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8FB" w:rsidRDefault="00E558FB" w:rsidP="00E558FB">
      <w:pPr>
        <w:spacing w:after="0" w:line="240" w:lineRule="auto"/>
        <w:jc w:val="center"/>
        <w:rPr>
          <w:rFonts w:ascii="Times New Roman" w:eastAsia="Times New Roman" w:hAnsi="Times New Roman"/>
          <w:b/>
          <w:bCs/>
          <w:color w:val="000000"/>
          <w:sz w:val="24"/>
          <w:szCs w:val="24"/>
          <w:lang w:val="kk-KZ" w:eastAsia="ru-RU"/>
        </w:rPr>
      </w:pPr>
      <w:r>
        <w:rPr>
          <w:rFonts w:ascii="Times New Roman" w:eastAsia="Arial Unicode MS" w:hAnsi="Times New Roman"/>
          <w:b/>
          <w:bCs/>
          <w:color w:val="000000"/>
          <w:sz w:val="24"/>
          <w:szCs w:val="24"/>
          <w:lang w:val="kk-KZ" w:eastAsia="ru-RU"/>
        </w:rPr>
        <w:t>УЙҒУР ТИЛИ ПӘНИ БОЙИЧӘ ТИРӘК КОНСПЕКТ</w:t>
      </w:r>
    </w:p>
    <w:p w:rsidR="00E558FB" w:rsidRDefault="00E558FB" w:rsidP="00E558FB">
      <w:pPr>
        <w:spacing w:after="0" w:line="240" w:lineRule="auto"/>
        <w:jc w:val="center"/>
        <w:rPr>
          <w:rFonts w:ascii="Times New Roman" w:eastAsia="Times New Roman" w:hAnsi="Times New Roman"/>
          <w:b/>
          <w:bCs/>
          <w:color w:val="000000"/>
          <w:sz w:val="24"/>
          <w:szCs w:val="24"/>
          <w:lang w:eastAsia="ru-RU"/>
        </w:rPr>
      </w:pPr>
    </w:p>
    <w:tbl>
      <w:tblPr>
        <w:tblStyle w:val="TableNormal1"/>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6"/>
        <w:gridCol w:w="1982"/>
        <w:gridCol w:w="1981"/>
        <w:gridCol w:w="2388"/>
      </w:tblGrid>
      <w:tr w:rsidR="00E558FB" w:rsidTr="00E558FB">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eastAsia="ru-RU"/>
              </w:rPr>
            </w:pPr>
            <w:r>
              <w:rPr>
                <w:rFonts w:ascii="Times New Roman" w:hAnsi="Times New Roman"/>
                <w:b/>
                <w:bCs/>
                <w:color w:val="000000"/>
                <w:sz w:val="24"/>
                <w:szCs w:val="24"/>
                <w:bdr w:val="none" w:sz="0" w:space="0" w:color="auto" w:frame="1"/>
                <w:lang w:val="kk-KZ" w:eastAsia="ru-RU"/>
              </w:rPr>
              <w:t>Тәйярлиғучи</w:t>
            </w:r>
          </w:p>
        </w:tc>
        <w:tc>
          <w:tcPr>
            <w:tcW w:w="7657"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jc w:val="both"/>
              <w:rPr>
                <w:rFonts w:ascii="Times New Roman" w:hAnsi="Times New Roman"/>
                <w:color w:val="000000"/>
                <w:bdr w:val="none" w:sz="0" w:space="0" w:color="auto" w:frame="1"/>
                <w:lang w:eastAsia="ru-RU"/>
              </w:rPr>
            </w:pPr>
            <w:r>
              <w:rPr>
                <w:rFonts w:ascii="Times New Roman" w:hAnsi="Times New Roman"/>
                <w:color w:val="000000"/>
                <w:sz w:val="24"/>
                <w:szCs w:val="24"/>
                <w:bdr w:val="none" w:sz="0" w:space="0" w:color="auto" w:frame="1"/>
                <w:lang w:eastAsia="ru-RU"/>
              </w:rPr>
              <w:t xml:space="preserve"> Мухтарова С</w:t>
            </w:r>
            <w:r>
              <w:rPr>
                <w:rFonts w:ascii="Times New Roman" w:hAnsi="Times New Roman"/>
                <w:color w:val="000000"/>
                <w:sz w:val="24"/>
                <w:szCs w:val="24"/>
                <w:bdr w:val="none" w:sz="0" w:space="0" w:color="auto" w:frame="1"/>
                <w:lang w:val="kk-KZ" w:eastAsia="ru-RU"/>
              </w:rPr>
              <w:t>.Р.,</w:t>
            </w:r>
            <w:r>
              <w:rPr>
                <w:rFonts w:ascii="Times New Roman" w:hAnsi="Times New Roman"/>
                <w:color w:val="000000"/>
                <w:sz w:val="24"/>
                <w:szCs w:val="24"/>
                <w:bdr w:val="none" w:sz="0" w:space="0" w:color="auto" w:frame="1"/>
                <w:lang w:eastAsia="ru-RU"/>
              </w:rPr>
              <w:t xml:space="preserve"> №</w:t>
            </w:r>
            <w:r>
              <w:rPr>
                <w:rFonts w:ascii="Times New Roman" w:hAnsi="Times New Roman"/>
                <w:color w:val="000000"/>
                <w:sz w:val="24"/>
                <w:szCs w:val="24"/>
                <w:bdr w:val="none" w:sz="0" w:space="0" w:color="auto" w:frame="1"/>
                <w:lang w:val="kk-KZ" w:eastAsia="ru-RU"/>
              </w:rPr>
              <w:t>101-мәктәп-гимназияниң  башланғуч синип   муәллими</w:t>
            </w:r>
            <w:r>
              <w:rPr>
                <w:rFonts w:ascii="Times New Roman" w:hAnsi="Times New Roman"/>
                <w:color w:val="000000"/>
                <w:sz w:val="24"/>
                <w:szCs w:val="24"/>
                <w:bdr w:val="none" w:sz="0" w:space="0" w:color="auto" w:frame="1"/>
                <w:lang w:eastAsia="ru-RU"/>
              </w:rPr>
              <w:t xml:space="preserve">, </w:t>
            </w:r>
            <w:r>
              <w:rPr>
                <w:rFonts w:ascii="Times New Roman" w:hAnsi="Times New Roman"/>
                <w:color w:val="000000"/>
                <w:sz w:val="24"/>
                <w:szCs w:val="24"/>
                <w:bdr w:val="none" w:sz="0" w:space="0" w:color="auto" w:frame="1"/>
                <w:lang w:val="kk-KZ" w:eastAsia="ru-RU"/>
              </w:rPr>
              <w:t>Алмута шәһәрлик Билим башқармисиға қарашлиқ ББЙТШИММ-ниң қолла</w:t>
            </w:r>
            <w:proofErr w:type="gramStart"/>
            <w:r>
              <w:rPr>
                <w:rFonts w:ascii="Times New Roman" w:hAnsi="Times New Roman"/>
                <w:color w:val="000000"/>
                <w:sz w:val="24"/>
                <w:szCs w:val="24"/>
                <w:bdr w:val="none" w:sz="0" w:space="0" w:color="auto" w:frame="1"/>
                <w:lang w:val="kk-KZ" w:eastAsia="ru-RU"/>
              </w:rPr>
              <w:t>п-</w:t>
            </w:r>
            <w:proofErr w:type="gramEnd"/>
            <w:r>
              <w:rPr>
                <w:rFonts w:ascii="Times New Roman" w:hAnsi="Times New Roman"/>
                <w:color w:val="000000"/>
                <w:sz w:val="24"/>
                <w:szCs w:val="24"/>
                <w:bdr w:val="none" w:sz="0" w:space="0" w:color="auto" w:frame="1"/>
                <w:lang w:val="kk-KZ" w:eastAsia="ru-RU"/>
              </w:rPr>
              <w:t>қувәтлиши билән</w:t>
            </w:r>
          </w:p>
        </w:tc>
      </w:tr>
      <w:tr w:rsidR="00E558FB" w:rsidTr="00E558FB">
        <w:trPr>
          <w:trHeight w:val="600"/>
        </w:trPr>
        <w:tc>
          <w:tcPr>
            <w:tcW w:w="2979"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eastAsia="ru-RU"/>
              </w:rPr>
            </w:pPr>
            <w:proofErr w:type="gramStart"/>
            <w:r>
              <w:rPr>
                <w:rFonts w:ascii="Times New Roman" w:hAnsi="Times New Roman"/>
                <w:b/>
                <w:bCs/>
                <w:color w:val="000000"/>
                <w:sz w:val="24"/>
                <w:szCs w:val="24"/>
                <w:bdr w:val="none" w:sz="0" w:space="0" w:color="auto" w:frame="1"/>
                <w:lang w:eastAsia="ru-RU"/>
              </w:rPr>
              <w:t>П</w:t>
            </w:r>
            <w:proofErr w:type="gramEnd"/>
            <w:r>
              <w:rPr>
                <w:rFonts w:ascii="Times New Roman" w:hAnsi="Times New Roman"/>
                <w:b/>
                <w:bCs/>
                <w:color w:val="000000"/>
                <w:sz w:val="24"/>
                <w:szCs w:val="24"/>
                <w:bdr w:val="none" w:sz="0" w:space="0" w:color="auto" w:frame="1"/>
                <w:lang w:val="kk-KZ" w:eastAsia="ru-RU"/>
              </w:rPr>
              <w:t>әни</w:t>
            </w:r>
            <w:r>
              <w:rPr>
                <w:rFonts w:ascii="Times New Roman" w:hAnsi="Times New Roman"/>
                <w:b/>
                <w:bCs/>
                <w:color w:val="000000"/>
                <w:sz w:val="24"/>
                <w:szCs w:val="24"/>
                <w:bdr w:val="none" w:sz="0" w:space="0" w:color="auto" w:frame="1"/>
                <w:lang w:eastAsia="ru-RU"/>
              </w:rPr>
              <w:t xml:space="preserve">: </w:t>
            </w:r>
            <w:r>
              <w:rPr>
                <w:rFonts w:ascii="Times New Roman" w:hAnsi="Times New Roman"/>
                <w:b/>
                <w:bCs/>
                <w:color w:val="000000"/>
                <w:sz w:val="24"/>
                <w:szCs w:val="24"/>
                <w:bdr w:val="none" w:sz="0" w:space="0" w:color="auto" w:frame="1"/>
                <w:lang w:val="kk-KZ" w:eastAsia="ru-RU"/>
              </w:rPr>
              <w:t xml:space="preserve">Уйғур тили </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hideMark/>
          </w:tcPr>
          <w:p w:rsidR="00E558FB" w:rsidRDefault="00E558FB">
            <w:pPr>
              <w:jc w:val="both"/>
              <w:rPr>
                <w:rFonts w:ascii="Times New Roman" w:hAnsi="Times New Roman"/>
                <w:color w:val="000000"/>
                <w:bdr w:val="none" w:sz="0" w:space="0" w:color="auto" w:frame="1"/>
                <w:lang w:eastAsia="ru-RU"/>
              </w:rPr>
            </w:pPr>
            <w:r>
              <w:rPr>
                <w:rFonts w:ascii="Times New Roman" w:hAnsi="Times New Roman"/>
                <w:b/>
                <w:bCs/>
                <w:color w:val="000000"/>
                <w:sz w:val="24"/>
                <w:szCs w:val="24"/>
                <w:bdr w:val="none" w:sz="0" w:space="0" w:color="auto" w:frame="1"/>
                <w:lang w:val="kk-KZ" w:eastAsia="ru-RU"/>
              </w:rPr>
              <w:t>Синип</w:t>
            </w:r>
            <w:r>
              <w:rPr>
                <w:rFonts w:ascii="Times New Roman" w:hAnsi="Times New Roman"/>
                <w:b/>
                <w:bCs/>
                <w:color w:val="000000"/>
                <w:sz w:val="24"/>
                <w:szCs w:val="24"/>
                <w:bdr w:val="none" w:sz="0" w:space="0" w:color="auto" w:frame="1"/>
                <w:lang w:eastAsia="ru-RU"/>
              </w:rPr>
              <w:t xml:space="preserve">: </w:t>
            </w:r>
            <w:r>
              <w:rPr>
                <w:rFonts w:ascii="Times New Roman" w:hAnsi="Times New Roman"/>
                <w:b/>
                <w:bCs/>
                <w:color w:val="000000"/>
                <w:sz w:val="24"/>
                <w:szCs w:val="24"/>
                <w:bdr w:val="none" w:sz="0" w:space="0" w:color="auto" w:frame="1"/>
                <w:lang w:val="kk-KZ" w:eastAsia="ru-RU"/>
              </w:rPr>
              <w:t>4</w:t>
            </w:r>
          </w:p>
        </w:tc>
        <w:tc>
          <w:tcPr>
            <w:tcW w:w="1981"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hideMark/>
          </w:tcPr>
          <w:p w:rsidR="00E558FB" w:rsidRDefault="00E558FB">
            <w:pPr>
              <w:jc w:val="both"/>
              <w:rPr>
                <w:rFonts w:ascii="Times New Roman" w:hAnsi="Times New Roman"/>
                <w:color w:val="000000"/>
                <w:bdr w:val="none" w:sz="0" w:space="0" w:color="auto" w:frame="1"/>
                <w:lang w:eastAsia="ru-RU"/>
              </w:rPr>
            </w:pPr>
            <w:r>
              <w:rPr>
                <w:rFonts w:ascii="Times New Roman" w:hAnsi="Times New Roman"/>
                <w:b/>
                <w:bCs/>
                <w:color w:val="000000"/>
                <w:sz w:val="24"/>
                <w:szCs w:val="24"/>
                <w:bdr w:val="none" w:sz="0" w:space="0" w:color="auto" w:frame="1"/>
                <w:lang w:val="en-US" w:eastAsia="ru-RU"/>
              </w:rPr>
              <w:t xml:space="preserve">I </w:t>
            </w:r>
            <w:r>
              <w:rPr>
                <w:rFonts w:ascii="Times New Roman" w:hAnsi="Times New Roman"/>
                <w:b/>
                <w:bCs/>
                <w:color w:val="000000"/>
                <w:sz w:val="24"/>
                <w:szCs w:val="24"/>
                <w:bdr w:val="none" w:sz="0" w:space="0" w:color="auto" w:frame="1"/>
                <w:lang w:eastAsia="ru-RU"/>
              </w:rPr>
              <w:t>ч</w:t>
            </w:r>
            <w:r>
              <w:rPr>
                <w:rFonts w:ascii="Times New Roman" w:hAnsi="Times New Roman"/>
                <w:b/>
                <w:bCs/>
                <w:color w:val="000000"/>
                <w:sz w:val="24"/>
                <w:szCs w:val="24"/>
                <w:bdr w:val="none" w:sz="0" w:space="0" w:color="auto" w:frame="1"/>
                <w:lang w:val="kk-KZ" w:eastAsia="ru-RU"/>
              </w:rPr>
              <w:t xml:space="preserve">арәк </w:t>
            </w:r>
          </w:p>
        </w:tc>
        <w:tc>
          <w:tcPr>
            <w:tcW w:w="2388"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hideMark/>
          </w:tcPr>
          <w:p w:rsidR="00E558FB" w:rsidRPr="00E558FB" w:rsidRDefault="00E558FB">
            <w:pPr>
              <w:jc w:val="both"/>
              <w:rPr>
                <w:rFonts w:ascii="Times New Roman" w:hAnsi="Times New Roman"/>
                <w:color w:val="000000"/>
                <w:bdr w:val="none" w:sz="0" w:space="0" w:color="auto" w:frame="1"/>
                <w:lang w:val="en-US" w:eastAsia="ru-RU"/>
              </w:rPr>
            </w:pPr>
            <w:r>
              <w:rPr>
                <w:rFonts w:ascii="Times New Roman" w:hAnsi="Times New Roman"/>
                <w:b/>
                <w:bCs/>
                <w:color w:val="000000"/>
                <w:sz w:val="24"/>
                <w:szCs w:val="24"/>
                <w:bdr w:val="none" w:sz="0" w:space="0" w:color="auto" w:frame="1"/>
                <w:lang w:val="kk-KZ" w:eastAsia="ru-RU"/>
              </w:rPr>
              <w:t xml:space="preserve">Дәрис </w:t>
            </w:r>
            <w:r>
              <w:rPr>
                <w:rFonts w:ascii="Times New Roman" w:hAnsi="Times New Roman"/>
                <w:b/>
                <w:bCs/>
                <w:color w:val="000000"/>
                <w:sz w:val="24"/>
                <w:szCs w:val="24"/>
                <w:bdr w:val="none" w:sz="0" w:space="0" w:color="auto" w:frame="1"/>
                <w:lang w:eastAsia="ru-RU"/>
              </w:rPr>
              <w:t>№</w:t>
            </w:r>
            <w:r>
              <w:rPr>
                <w:rFonts w:ascii="Times New Roman" w:hAnsi="Times New Roman"/>
                <w:b/>
                <w:bCs/>
                <w:color w:val="000000"/>
                <w:sz w:val="24"/>
                <w:szCs w:val="24"/>
                <w:bdr w:val="none" w:sz="0" w:space="0" w:color="auto" w:frame="1"/>
                <w:lang w:val="en-US" w:eastAsia="ru-RU"/>
              </w:rPr>
              <w:t>30</w:t>
            </w:r>
          </w:p>
        </w:tc>
      </w:tr>
    </w:tbl>
    <w:p w:rsidR="00E558FB" w:rsidRDefault="00E558FB" w:rsidP="00E558FB"/>
    <w:tbl>
      <w:tblPr>
        <w:tblStyle w:val="TableNormal1"/>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7657"/>
      </w:tblGrid>
      <w:tr w:rsidR="00E558FB" w:rsidTr="00E558FB">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eastAsia="ru-RU"/>
              </w:rPr>
            </w:pPr>
            <w:r>
              <w:rPr>
                <w:rFonts w:ascii="Times New Roman" w:hAnsi="Times New Roman"/>
                <w:b/>
                <w:bCs/>
                <w:color w:val="000000"/>
                <w:sz w:val="24"/>
                <w:szCs w:val="24"/>
                <w:bdr w:val="none" w:sz="0" w:space="0" w:color="auto" w:frame="1"/>
                <w:lang w:val="kk-KZ" w:eastAsia="ru-RU"/>
              </w:rPr>
              <w:t xml:space="preserve">Мавзуси </w:t>
            </w:r>
          </w:p>
        </w:tc>
        <w:tc>
          <w:tcPr>
            <w:tcW w:w="765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hideMark/>
          </w:tcPr>
          <w:p w:rsidR="00E558FB" w:rsidRPr="00E558FB" w:rsidRDefault="00E558FB">
            <w:pPr>
              <w:spacing w:after="160" w:line="252" w:lineRule="auto"/>
              <w:rPr>
                <w:rFonts w:ascii="Times New Roman" w:hAnsi="Times New Roman"/>
                <w:b/>
                <w:color w:val="000000"/>
                <w:sz w:val="24"/>
                <w:szCs w:val="24"/>
                <w:bdr w:val="none" w:sz="0" w:space="0" w:color="auto" w:frame="1"/>
                <w:lang w:val="kk-KZ" w:eastAsia="ru-RU"/>
              </w:rPr>
            </w:pPr>
            <w:r w:rsidRPr="008008B5">
              <w:rPr>
                <w:rFonts w:ascii="Times New Roman" w:hAnsi="Times New Roman"/>
                <w:b/>
                <w:color w:val="000000"/>
                <w:sz w:val="24"/>
                <w:szCs w:val="24"/>
                <w:bdr w:val="none" w:sz="0" w:space="0" w:color="auto" w:frame="1"/>
                <w:lang w:eastAsia="ru-RU"/>
              </w:rPr>
              <w:t xml:space="preserve"> </w:t>
            </w:r>
            <w:r w:rsidR="008008B5">
              <w:rPr>
                <w:rFonts w:ascii="Times New Roman" w:hAnsi="Times New Roman"/>
                <w:b/>
                <w:color w:val="000000"/>
                <w:sz w:val="24"/>
                <w:szCs w:val="24"/>
                <w:bdr w:val="none" w:sz="0" w:space="0" w:color="auto" w:frame="1"/>
                <w:lang w:val="kk-KZ" w:eastAsia="ru-RU"/>
              </w:rPr>
              <w:t xml:space="preserve">Бирхил әзалар. </w:t>
            </w:r>
            <w:r>
              <w:rPr>
                <w:rFonts w:ascii="Times New Roman" w:hAnsi="Times New Roman"/>
                <w:b/>
                <w:color w:val="000000"/>
                <w:sz w:val="24"/>
                <w:szCs w:val="24"/>
                <w:bdr w:val="none" w:sz="0" w:space="0" w:color="auto" w:frame="1"/>
                <w:lang w:eastAsia="ru-RU"/>
              </w:rPr>
              <w:t>Б</w:t>
            </w:r>
            <w:r>
              <w:rPr>
                <w:rFonts w:ascii="Times New Roman" w:hAnsi="Times New Roman"/>
                <w:b/>
                <w:color w:val="000000"/>
                <w:sz w:val="24"/>
                <w:szCs w:val="24"/>
                <w:bdr w:val="none" w:sz="0" w:space="0" w:color="auto" w:frame="1"/>
                <w:lang w:val="kk-KZ" w:eastAsia="ru-RU"/>
              </w:rPr>
              <w:t xml:space="preserve">ЖБ </w:t>
            </w:r>
          </w:p>
        </w:tc>
      </w:tr>
      <w:tr w:rsidR="00E558FB" w:rsidTr="00E558FB">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eastAsia="ru-RU"/>
              </w:rPr>
            </w:pPr>
            <w:r>
              <w:rPr>
                <w:rFonts w:ascii="Times New Roman" w:hAnsi="Times New Roman"/>
                <w:b/>
                <w:bCs/>
                <w:color w:val="000000"/>
                <w:sz w:val="24"/>
                <w:szCs w:val="24"/>
                <w:bdr w:val="none" w:sz="0" w:space="0" w:color="auto" w:frame="1"/>
                <w:lang w:val="kk-KZ" w:eastAsia="ru-RU"/>
              </w:rPr>
              <w:t xml:space="preserve">Бөлүм </w:t>
            </w:r>
          </w:p>
        </w:tc>
        <w:tc>
          <w:tcPr>
            <w:tcW w:w="7657"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hideMark/>
          </w:tcPr>
          <w:p w:rsidR="00E558FB" w:rsidRPr="00E558FB" w:rsidRDefault="00E558FB" w:rsidP="002A6D6F">
            <w:pPr>
              <w:spacing w:after="160" w:line="252" w:lineRule="auto"/>
              <w:rPr>
                <w:rFonts w:ascii="Times New Roman" w:hAnsi="Times New Roman"/>
                <w:b/>
                <w:color w:val="000000"/>
                <w:sz w:val="24"/>
                <w:szCs w:val="24"/>
                <w:bdr w:val="none" w:sz="0" w:space="0" w:color="auto" w:frame="1"/>
                <w:lang w:val="kk-KZ" w:eastAsia="ru-RU"/>
              </w:rPr>
            </w:pPr>
            <w:r w:rsidRPr="00617A64">
              <w:rPr>
                <w:b/>
                <w:color w:val="000000"/>
                <w:sz w:val="24"/>
                <w:szCs w:val="24"/>
                <w:u w:color="000000"/>
                <w:lang w:val="kk-KZ"/>
              </w:rPr>
              <w:t xml:space="preserve"> </w:t>
            </w:r>
            <w:r w:rsidRPr="00E558FB">
              <w:rPr>
                <w:rFonts w:ascii="Times New Roman" w:hAnsi="Times New Roman"/>
                <w:b/>
                <w:color w:val="000000"/>
                <w:sz w:val="24"/>
                <w:szCs w:val="24"/>
                <w:u w:color="000000"/>
                <w:lang w:val="kk-KZ"/>
              </w:rPr>
              <w:t>А</w:t>
            </w:r>
            <w:r w:rsidRPr="00E558FB">
              <w:rPr>
                <w:rFonts w:ascii="Times New Roman" w:hAnsi="Times New Roman"/>
                <w:b/>
                <w:color w:val="000000"/>
                <w:sz w:val="24"/>
                <w:szCs w:val="24"/>
                <w:bdr w:val="none" w:sz="0" w:space="0" w:color="auto" w:frame="1"/>
                <w:lang w:val="kk-KZ" w:eastAsia="ru-RU"/>
              </w:rPr>
              <w:t xml:space="preserve">димий қәдрийәтләр   </w:t>
            </w:r>
          </w:p>
        </w:tc>
      </w:tr>
      <w:tr w:rsidR="00E558FB" w:rsidTr="00E558FB">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eastAsia="ru-RU"/>
              </w:rPr>
            </w:pPr>
            <w:r>
              <w:rPr>
                <w:rFonts w:ascii="Times New Roman" w:hAnsi="Times New Roman"/>
                <w:b/>
                <w:bCs/>
                <w:color w:val="000000"/>
                <w:sz w:val="24"/>
                <w:szCs w:val="24"/>
                <w:bdr w:val="none" w:sz="0" w:space="0" w:color="auto" w:frame="1"/>
                <w:lang w:eastAsia="ru-RU"/>
              </w:rPr>
              <w:t>Ресурс</w:t>
            </w:r>
            <w:r>
              <w:rPr>
                <w:rFonts w:ascii="Times New Roman" w:hAnsi="Times New Roman"/>
                <w:b/>
                <w:bCs/>
                <w:color w:val="000000"/>
                <w:sz w:val="24"/>
                <w:szCs w:val="24"/>
                <w:bdr w:val="none" w:sz="0" w:space="0" w:color="auto" w:frame="1"/>
                <w:lang w:val="kk-KZ" w:eastAsia="ru-RU"/>
              </w:rPr>
              <w:t xml:space="preserve">лар </w:t>
            </w:r>
          </w:p>
        </w:tc>
        <w:tc>
          <w:tcPr>
            <w:tcW w:w="7657"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hideMark/>
          </w:tcPr>
          <w:p w:rsidR="00E558FB" w:rsidRDefault="00E558FB">
            <w:pPr>
              <w:jc w:val="both"/>
              <w:rPr>
                <w:rFonts w:ascii="Times New Roman" w:eastAsia="Arial" w:hAnsi="Times New Roman"/>
                <w:b/>
                <w:bCs/>
                <w:color w:val="000000"/>
                <w:sz w:val="24"/>
                <w:szCs w:val="24"/>
                <w:bdr w:val="none" w:sz="0" w:space="0" w:color="auto" w:frame="1"/>
                <w:lang w:val="kk-KZ" w:eastAsia="ru-RU"/>
              </w:rPr>
            </w:pPr>
            <w:r>
              <w:rPr>
                <w:rFonts w:ascii="Times New Roman" w:hAnsi="Times New Roman"/>
                <w:b/>
                <w:bCs/>
                <w:color w:val="000000"/>
                <w:sz w:val="24"/>
                <w:szCs w:val="24"/>
                <w:bdr w:val="none" w:sz="0" w:space="0" w:color="auto" w:frame="1"/>
                <w:lang w:val="kk-KZ" w:eastAsia="ru-RU"/>
              </w:rPr>
              <w:t>Дәрислик</w:t>
            </w:r>
            <w:r>
              <w:rPr>
                <w:rFonts w:ascii="Times New Roman" w:hAnsi="Times New Roman"/>
                <w:b/>
                <w:bCs/>
                <w:color w:val="000000"/>
                <w:sz w:val="24"/>
                <w:szCs w:val="24"/>
                <w:bdr w:val="none" w:sz="0" w:space="0" w:color="auto" w:frame="1"/>
                <w:lang w:eastAsia="ru-RU"/>
              </w:rPr>
              <w:t>:</w:t>
            </w:r>
            <w:r>
              <w:rPr>
                <w:rFonts w:ascii="Times New Roman" w:hAnsi="Times New Roman"/>
                <w:b/>
                <w:bCs/>
                <w:color w:val="000000"/>
                <w:sz w:val="24"/>
                <w:szCs w:val="24"/>
                <w:bdr w:val="none" w:sz="0" w:space="0" w:color="auto" w:frame="1"/>
                <w:lang w:val="kk-KZ" w:eastAsia="ru-RU"/>
              </w:rPr>
              <w:t xml:space="preserve"> А.Арзиева, Г. Тохтахунова, М.Ибрагимова </w:t>
            </w:r>
            <w:r>
              <w:rPr>
                <w:rFonts w:ascii="Times New Roman" w:hAnsi="Times New Roman"/>
                <w:color w:val="000000"/>
                <w:sz w:val="24"/>
                <w:szCs w:val="24"/>
                <w:bdr w:val="none" w:sz="0" w:space="0" w:color="auto" w:frame="1"/>
                <w:lang w:val="kk-KZ" w:eastAsia="ru-RU"/>
              </w:rPr>
              <w:t xml:space="preserve"> </w:t>
            </w:r>
            <w:r>
              <w:rPr>
                <w:rFonts w:ascii="Times New Roman" w:eastAsia="Arial" w:hAnsi="Times New Roman"/>
                <w:b/>
                <w:bCs/>
                <w:color w:val="000000"/>
                <w:sz w:val="24"/>
                <w:szCs w:val="24"/>
                <w:bdr w:val="none" w:sz="0" w:space="0" w:color="auto" w:frame="1"/>
                <w:lang w:val="kk-KZ" w:eastAsia="ru-RU"/>
              </w:rPr>
              <w:t xml:space="preserve"> </w:t>
            </w:r>
          </w:p>
          <w:p w:rsidR="00E558FB" w:rsidRDefault="00E558FB" w:rsidP="00E558FB">
            <w:pPr>
              <w:jc w:val="both"/>
              <w:rPr>
                <w:rFonts w:ascii="Times New Roman" w:hAnsi="Times New Roman"/>
                <w:color w:val="000000"/>
                <w:bdr w:val="none" w:sz="0" w:space="0" w:color="auto" w:frame="1"/>
                <w:lang w:val="kk-KZ" w:eastAsia="ru-RU"/>
              </w:rPr>
            </w:pPr>
            <w:r>
              <w:rPr>
                <w:rFonts w:ascii="Times New Roman" w:hAnsi="Times New Roman"/>
                <w:color w:val="000000"/>
                <w:sz w:val="24"/>
                <w:szCs w:val="24"/>
                <w:bdr w:val="none" w:sz="0" w:space="0" w:color="auto" w:frame="1"/>
                <w:lang w:val="kk-KZ" w:eastAsia="ru-RU"/>
              </w:rPr>
              <w:t xml:space="preserve">«Уйғур тили», 4-синип. « Атамұра», 2019-ж. </w:t>
            </w:r>
            <w:r w:rsidR="008008B5">
              <w:rPr>
                <w:rFonts w:ascii="Times New Roman" w:hAnsi="Times New Roman"/>
                <w:color w:val="000000"/>
                <w:sz w:val="24"/>
                <w:szCs w:val="24"/>
                <w:bdr w:val="none" w:sz="0" w:space="0" w:color="auto" w:frame="1"/>
                <w:lang w:val="kk-KZ" w:eastAsia="ru-RU"/>
              </w:rPr>
              <w:t>56-58-бәтләр</w:t>
            </w:r>
            <w:r>
              <w:rPr>
                <w:rFonts w:ascii="Times New Roman" w:hAnsi="Times New Roman"/>
                <w:color w:val="000000"/>
                <w:sz w:val="24"/>
                <w:szCs w:val="24"/>
                <w:bdr w:val="none" w:sz="0" w:space="0" w:color="auto" w:frame="1"/>
                <w:lang w:val="kk-KZ" w:eastAsia="ru-RU"/>
              </w:rPr>
              <w:t xml:space="preserve">  </w:t>
            </w:r>
          </w:p>
        </w:tc>
      </w:tr>
      <w:tr w:rsidR="00E558FB" w:rsidTr="00E558FB">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E558FB" w:rsidRDefault="00E558FB">
            <w:pPr>
              <w:rPr>
                <w:rFonts w:ascii="Times New Roman" w:hAnsi="Times New Roman"/>
                <w:color w:val="000000"/>
                <w:bdr w:val="none" w:sz="0" w:space="0" w:color="auto" w:frame="1"/>
                <w:lang w:eastAsia="ru-RU"/>
              </w:rPr>
            </w:pPr>
          </w:p>
        </w:tc>
        <w:tc>
          <w:tcPr>
            <w:tcW w:w="7657"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hideMark/>
          </w:tcPr>
          <w:p w:rsidR="00E558FB" w:rsidRDefault="00E558FB">
            <w:pPr>
              <w:jc w:val="both"/>
              <w:rPr>
                <w:rFonts w:ascii="Times New Roman" w:hAnsi="Times New Roman"/>
                <w:color w:val="000000"/>
                <w:bdr w:val="none" w:sz="0" w:space="0" w:color="auto" w:frame="1"/>
                <w:lang w:val="kk-KZ" w:eastAsia="ru-RU"/>
              </w:rPr>
            </w:pPr>
            <w:r>
              <w:rPr>
                <w:rFonts w:ascii="Times New Roman" w:hAnsi="Times New Roman"/>
                <w:b/>
                <w:bCs/>
                <w:color w:val="000000"/>
                <w:sz w:val="24"/>
                <w:szCs w:val="24"/>
                <w:bdr w:val="none" w:sz="0" w:space="0" w:color="auto" w:frame="1"/>
                <w:lang w:val="kk-KZ" w:eastAsia="ru-RU"/>
              </w:rPr>
              <w:t xml:space="preserve">Қошумчә материаллар (видеоматериаллар мәнбәлири): </w:t>
            </w:r>
          </w:p>
        </w:tc>
      </w:tr>
      <w:tr w:rsidR="00E558FB" w:rsidTr="00E558FB">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E558FB" w:rsidRDefault="00E558FB">
            <w:pPr>
              <w:rPr>
                <w:rFonts w:ascii="Times New Roman" w:hAnsi="Times New Roman"/>
                <w:color w:val="000000"/>
                <w:bdr w:val="none" w:sz="0" w:space="0" w:color="auto" w:frame="1"/>
                <w:lang w:eastAsia="ru-RU"/>
              </w:rPr>
            </w:pPr>
          </w:p>
        </w:tc>
        <w:tc>
          <w:tcPr>
            <w:tcW w:w="7657" w:type="dxa"/>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hideMark/>
          </w:tcPr>
          <w:p w:rsidR="00E558FB" w:rsidRPr="00E558FB" w:rsidRDefault="00E558FB" w:rsidP="00E558FB">
            <w:pPr>
              <w:jc w:val="both"/>
              <w:rPr>
                <w:rFonts w:ascii="Times New Roman" w:hAnsi="Times New Roman"/>
                <w:color w:val="000000"/>
                <w:bdr w:val="none" w:sz="0" w:space="0" w:color="auto" w:frame="1"/>
                <w:lang w:val="kk-KZ" w:eastAsia="ru-RU"/>
              </w:rPr>
            </w:pPr>
            <w:r>
              <w:rPr>
                <w:rFonts w:ascii="Times New Roman" w:hAnsi="Times New Roman"/>
                <w:b/>
                <w:bCs/>
                <w:color w:val="000000"/>
                <w:sz w:val="24"/>
                <w:szCs w:val="24"/>
                <w:bdr w:val="none" w:sz="0" w:space="0" w:color="auto" w:frame="1"/>
                <w:lang w:val="kk-KZ" w:eastAsia="ru-RU"/>
              </w:rPr>
              <w:t>Иллюстративлиқ материал: дәрислик,</w:t>
            </w:r>
            <w:r w:rsidR="008008B5">
              <w:rPr>
                <w:rFonts w:ascii="Times New Roman" w:hAnsi="Times New Roman"/>
                <w:b/>
                <w:bCs/>
                <w:color w:val="000000"/>
                <w:sz w:val="24"/>
                <w:szCs w:val="24"/>
                <w:bdr w:val="none" w:sz="0" w:space="0" w:color="auto" w:frame="1"/>
                <w:lang w:val="kk-KZ" w:eastAsia="ru-RU"/>
              </w:rPr>
              <w:t xml:space="preserve"> 56-бәт</w:t>
            </w:r>
            <w:r>
              <w:rPr>
                <w:rFonts w:ascii="Times New Roman" w:hAnsi="Times New Roman"/>
                <w:b/>
                <w:bCs/>
                <w:color w:val="000000"/>
                <w:sz w:val="24"/>
                <w:szCs w:val="24"/>
                <w:bdr w:val="none" w:sz="0" w:space="0" w:color="auto" w:frame="1"/>
                <w:lang w:val="en-US" w:eastAsia="ru-RU"/>
              </w:rPr>
              <w:t xml:space="preserve">  </w:t>
            </w:r>
            <w:r>
              <w:rPr>
                <w:rFonts w:ascii="Times New Roman" w:hAnsi="Times New Roman"/>
                <w:b/>
                <w:bCs/>
                <w:color w:val="000000"/>
                <w:sz w:val="24"/>
                <w:szCs w:val="24"/>
                <w:bdr w:val="none" w:sz="0" w:space="0" w:color="auto" w:frame="1"/>
                <w:lang w:val="kk-KZ" w:eastAsia="ru-RU"/>
              </w:rPr>
              <w:t xml:space="preserve"> </w:t>
            </w:r>
          </w:p>
        </w:tc>
      </w:tr>
      <w:tr w:rsidR="00E558FB" w:rsidRPr="008008B5" w:rsidTr="00E558FB">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val="kk-KZ" w:eastAsia="ru-RU"/>
              </w:rPr>
            </w:pPr>
            <w:r>
              <w:rPr>
                <w:rFonts w:ascii="Times New Roman" w:hAnsi="Times New Roman"/>
                <w:b/>
                <w:bCs/>
                <w:color w:val="000000"/>
                <w:sz w:val="24"/>
                <w:szCs w:val="24"/>
                <w:bdr w:val="none" w:sz="0" w:space="0" w:color="auto" w:frame="1"/>
                <w:lang w:val="kk-KZ" w:eastAsia="ru-RU"/>
              </w:rPr>
              <w:t>Дәрис мәхсити:</w:t>
            </w:r>
          </w:p>
        </w:tc>
        <w:tc>
          <w:tcPr>
            <w:tcW w:w="7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rsidP="008008B5">
            <w:pPr>
              <w:jc w:val="both"/>
              <w:rPr>
                <w:rFonts w:ascii="Times New Roman" w:hAnsi="Times New Roman"/>
                <w:b/>
                <w:color w:val="000000"/>
                <w:sz w:val="24"/>
                <w:szCs w:val="24"/>
                <w:bdr w:val="none" w:sz="0" w:space="0" w:color="auto" w:frame="1"/>
                <w:lang w:val="kk-KZ" w:eastAsia="ru-RU"/>
              </w:rPr>
            </w:pPr>
            <w:r>
              <w:rPr>
                <w:rFonts w:ascii="Times New Roman" w:hAnsi="Times New Roman"/>
                <w:color w:val="000000"/>
                <w:sz w:val="24"/>
                <w:szCs w:val="24"/>
                <w:bdr w:val="none" w:sz="0" w:space="0" w:color="auto" w:frame="1"/>
                <w:lang w:val="kk-KZ" w:eastAsia="ru-RU"/>
              </w:rPr>
              <w:t xml:space="preserve">Бүгүн дәристә силәр  </w:t>
            </w:r>
            <w:r w:rsidR="008008B5">
              <w:rPr>
                <w:rFonts w:ascii="Times New Roman" w:hAnsi="Times New Roman"/>
                <w:color w:val="000000"/>
                <w:sz w:val="24"/>
                <w:szCs w:val="24"/>
                <w:bdr w:val="none" w:sz="0" w:space="0" w:color="auto" w:frame="1"/>
                <w:lang w:val="kk-KZ" w:eastAsia="ru-RU"/>
              </w:rPr>
              <w:t xml:space="preserve"> бирхил әзалар тоғрисида чүшәнчә алисиләр,</w:t>
            </w:r>
            <w:r>
              <w:rPr>
                <w:rFonts w:ascii="Times New Roman" w:hAnsi="Times New Roman"/>
                <w:color w:val="000000"/>
                <w:sz w:val="24"/>
                <w:szCs w:val="24"/>
                <w:bdr w:val="none" w:sz="0" w:space="0" w:color="auto" w:frame="1"/>
                <w:lang w:val="kk-KZ" w:eastAsia="ru-RU"/>
              </w:rPr>
              <w:t xml:space="preserve"> </w:t>
            </w:r>
            <w:r w:rsidR="008008B5">
              <w:rPr>
                <w:rFonts w:ascii="Times New Roman" w:hAnsi="Times New Roman"/>
                <w:color w:val="000000"/>
                <w:sz w:val="24"/>
                <w:szCs w:val="24"/>
                <w:bdr w:val="none" w:sz="0" w:space="0" w:color="auto" w:frame="1"/>
                <w:lang w:val="kk-KZ" w:eastAsia="ru-RU"/>
              </w:rPr>
              <w:t xml:space="preserve">бөлүмлүк жәмлигүчи баһалашниң тәкшүрәш ишини язисиләр. </w:t>
            </w:r>
            <w:r>
              <w:rPr>
                <w:rFonts w:ascii="Times New Roman" w:hAnsi="Times New Roman"/>
                <w:color w:val="000000"/>
                <w:sz w:val="24"/>
                <w:szCs w:val="24"/>
                <w:bdr w:val="none" w:sz="0" w:space="0" w:color="auto" w:frame="1"/>
                <w:lang w:val="kk-KZ" w:eastAsia="ru-RU"/>
              </w:rPr>
              <w:t xml:space="preserve">     </w:t>
            </w:r>
          </w:p>
        </w:tc>
      </w:tr>
      <w:tr w:rsidR="00E558FB" w:rsidRPr="008008B5" w:rsidTr="00E558FB">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val="kk-KZ" w:eastAsia="ru-RU"/>
              </w:rPr>
            </w:pPr>
            <w:r>
              <w:rPr>
                <w:rFonts w:ascii="Times New Roman" w:hAnsi="Times New Roman"/>
                <w:b/>
                <w:bCs/>
                <w:color w:val="000000"/>
                <w:sz w:val="24"/>
                <w:szCs w:val="24"/>
                <w:bdr w:val="none" w:sz="0" w:space="0" w:color="auto" w:frame="1"/>
                <w:lang w:val="kk-KZ" w:eastAsia="ru-RU"/>
              </w:rPr>
              <w:t xml:space="preserve">Аталғулар билән иш </w:t>
            </w:r>
          </w:p>
        </w:tc>
        <w:tc>
          <w:tcPr>
            <w:tcW w:w="7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spacing w:after="160" w:line="252" w:lineRule="auto"/>
              <w:rPr>
                <w:rFonts w:ascii="Times New Roman" w:hAnsi="Times New Roman"/>
                <w:color w:val="000000"/>
                <w:bdr w:val="none" w:sz="0" w:space="0" w:color="auto" w:frame="1"/>
                <w:lang w:val="kk-KZ" w:eastAsia="ru-RU"/>
              </w:rPr>
            </w:pPr>
            <w:r>
              <w:rPr>
                <w:rFonts w:ascii="Times New Roman" w:hAnsi="Times New Roman"/>
                <w:b/>
                <w:color w:val="000000"/>
                <w:sz w:val="24"/>
                <w:szCs w:val="24"/>
                <w:bdr w:val="none" w:sz="0" w:space="0" w:color="auto" w:frame="1"/>
                <w:lang w:val="kk-KZ" w:eastAsia="ru-RU"/>
              </w:rPr>
              <w:t xml:space="preserve">   </w:t>
            </w:r>
          </w:p>
        </w:tc>
      </w:tr>
      <w:tr w:rsidR="00E558FB" w:rsidRPr="008008B5" w:rsidTr="002A6D6F">
        <w:trPr>
          <w:trHeight w:val="107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val="kk-KZ" w:eastAsia="ru-RU"/>
              </w:rPr>
            </w:pPr>
            <w:r>
              <w:rPr>
                <w:rFonts w:ascii="Times New Roman" w:hAnsi="Times New Roman"/>
                <w:b/>
                <w:bCs/>
                <w:color w:val="000000"/>
                <w:sz w:val="24"/>
                <w:szCs w:val="24"/>
                <w:bdr w:val="none" w:sz="0" w:space="0" w:color="auto" w:frame="1"/>
                <w:lang w:val="kk-KZ" w:eastAsia="ru-RU"/>
              </w:rPr>
              <w:t>Дәрисниң қисқа тезислиқ конспекти</w:t>
            </w:r>
          </w:p>
        </w:tc>
        <w:tc>
          <w:tcPr>
            <w:tcW w:w="7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8008B5" w:rsidRDefault="00E558FB" w:rsidP="008008B5">
            <w:pPr>
              <w:tabs>
                <w:tab w:val="left" w:pos="1785"/>
              </w:tabs>
              <w:contextualSpacing/>
              <w:jc w:val="both"/>
              <w:rPr>
                <w:rFonts w:ascii="Times New Roman" w:hAnsi="Times New Roman"/>
                <w:color w:val="000000"/>
                <w:sz w:val="24"/>
                <w:szCs w:val="24"/>
                <w:bdr w:val="none" w:sz="0" w:space="0" w:color="auto" w:frame="1"/>
                <w:lang w:val="kk-KZ" w:eastAsia="ru-RU"/>
              </w:rPr>
            </w:pPr>
            <w:r>
              <w:rPr>
                <w:rFonts w:ascii="Times New Roman" w:eastAsia="Helvetica Neue" w:hAnsi="Times New Roman"/>
                <w:sz w:val="24"/>
                <w:szCs w:val="24"/>
                <w:bdr w:val="none" w:sz="0" w:space="0" w:color="auto" w:frame="1"/>
                <w:lang w:val="kk-KZ" w:eastAsia="ru-RU"/>
              </w:rPr>
              <w:t xml:space="preserve">     </w:t>
            </w:r>
            <w:r w:rsidR="008008B5">
              <w:rPr>
                <w:rFonts w:ascii="Times New Roman" w:eastAsia="Times New Roman" w:hAnsi="Times New Roman"/>
                <w:sz w:val="24"/>
                <w:szCs w:val="24"/>
                <w:lang w:val="kk-KZ" w:eastAsia="ru-RU"/>
              </w:rPr>
              <w:t xml:space="preserve"> </w:t>
            </w:r>
            <w:r w:rsidRPr="00E558FB">
              <w:rPr>
                <w:rFonts w:ascii="Times New Roman" w:hAnsi="Times New Roman"/>
                <w:color w:val="000000"/>
                <w:sz w:val="24"/>
                <w:szCs w:val="24"/>
                <w:bdr w:val="none" w:sz="0" w:space="0" w:color="auto" w:frame="1"/>
                <w:lang w:val="kk-KZ" w:eastAsia="ru-RU"/>
              </w:rPr>
              <w:t xml:space="preserve"> </w:t>
            </w:r>
            <w:r w:rsidR="00A87001">
              <w:rPr>
                <w:rFonts w:ascii="Times New Roman" w:hAnsi="Times New Roman"/>
                <w:color w:val="000000"/>
                <w:sz w:val="24"/>
                <w:szCs w:val="24"/>
                <w:bdr w:val="none" w:sz="0" w:space="0" w:color="auto" w:frame="1"/>
                <w:lang w:val="kk-KZ" w:eastAsia="ru-RU"/>
              </w:rPr>
              <w:t xml:space="preserve"> </w:t>
            </w:r>
            <w:r w:rsidR="002A6D6F">
              <w:rPr>
                <w:rFonts w:ascii="Times New Roman" w:hAnsi="Times New Roman"/>
                <w:color w:val="000000"/>
                <w:sz w:val="24"/>
                <w:szCs w:val="24"/>
                <w:bdr w:val="none" w:sz="0" w:space="0" w:color="auto" w:frame="1"/>
                <w:lang w:val="kk-KZ" w:eastAsia="ru-RU"/>
              </w:rPr>
              <w:t xml:space="preserve"> </w:t>
            </w:r>
            <w:r w:rsidR="008008B5">
              <w:rPr>
                <w:rFonts w:ascii="Times New Roman" w:hAnsi="Times New Roman"/>
                <w:color w:val="000000"/>
                <w:sz w:val="24"/>
                <w:szCs w:val="24"/>
                <w:bdr w:val="none" w:sz="0" w:space="0" w:color="auto" w:frame="1"/>
                <w:lang w:val="kk-KZ" w:eastAsia="ru-RU"/>
              </w:rPr>
              <w:t xml:space="preserve">Баш  вә әгәшмә әзаларму жүмлиниң бирхил әзалири болуп келиши мүмкин. Бирхил әзалар санаш аһаңи билән ейтилиду. </w:t>
            </w:r>
            <w:r w:rsidR="008008B5">
              <w:rPr>
                <w:rFonts w:ascii="Times New Roman" w:hAnsi="Times New Roman"/>
                <w:color w:val="000000"/>
                <w:sz w:val="24"/>
                <w:szCs w:val="24"/>
                <w:bdr w:val="none" w:sz="0" w:space="0" w:color="auto" w:frame="1"/>
                <w:lang w:val="kk-KZ" w:eastAsia="ru-RU"/>
              </w:rPr>
              <w:t>Бирхил әзалар бирла соалға жавап болуп келиду</w:t>
            </w:r>
            <w:r w:rsidR="008008B5">
              <w:rPr>
                <w:rFonts w:ascii="Times New Roman" w:hAnsi="Times New Roman"/>
                <w:color w:val="000000"/>
                <w:sz w:val="24"/>
                <w:szCs w:val="24"/>
                <w:bdr w:val="none" w:sz="0" w:space="0" w:color="auto" w:frame="1"/>
                <w:lang w:val="kk-KZ" w:eastAsia="ru-RU"/>
              </w:rPr>
              <w:t xml:space="preserve"> </w:t>
            </w:r>
            <w:r w:rsidR="008008B5" w:rsidRPr="008008B5">
              <w:rPr>
                <w:rFonts w:ascii="Times New Roman" w:hAnsi="Times New Roman"/>
                <w:b/>
                <w:color w:val="000000"/>
                <w:sz w:val="24"/>
                <w:szCs w:val="24"/>
                <w:bdr w:val="none" w:sz="0" w:space="0" w:color="auto" w:frame="1"/>
                <w:lang w:val="kk-KZ" w:eastAsia="ru-RU"/>
              </w:rPr>
              <w:t>Мәсилән:</w:t>
            </w:r>
            <w:r w:rsidR="008008B5">
              <w:rPr>
                <w:rFonts w:ascii="Times New Roman" w:hAnsi="Times New Roman"/>
                <w:color w:val="000000"/>
                <w:sz w:val="24"/>
                <w:szCs w:val="24"/>
                <w:bdr w:val="none" w:sz="0" w:space="0" w:color="auto" w:frame="1"/>
                <w:lang w:val="kk-KZ" w:eastAsia="ru-RU"/>
              </w:rPr>
              <w:t xml:space="preserve"> У </w:t>
            </w:r>
            <w:r w:rsidR="008008B5" w:rsidRPr="008008B5">
              <w:rPr>
                <w:rFonts w:ascii="Times New Roman" w:hAnsi="Times New Roman"/>
                <w:b/>
                <w:color w:val="000000"/>
                <w:sz w:val="24"/>
                <w:szCs w:val="24"/>
                <w:bdr w:val="none" w:sz="0" w:space="0" w:color="auto" w:frame="1"/>
                <w:lang w:val="kk-KZ" w:eastAsia="ru-RU"/>
              </w:rPr>
              <w:t>дутар, равап, тәмбир, скрипка</w:t>
            </w:r>
            <w:r w:rsidR="008008B5">
              <w:rPr>
                <w:rFonts w:ascii="Times New Roman" w:hAnsi="Times New Roman"/>
                <w:color w:val="000000"/>
                <w:sz w:val="24"/>
                <w:szCs w:val="24"/>
                <w:bdr w:val="none" w:sz="0" w:space="0" w:color="auto" w:frame="1"/>
                <w:lang w:val="kk-KZ" w:eastAsia="ru-RU"/>
              </w:rPr>
              <w:t>,челип, нахшиму ейтидиған.</w:t>
            </w:r>
          </w:p>
          <w:p w:rsidR="00E558FB" w:rsidRPr="00E558FB" w:rsidRDefault="008008B5" w:rsidP="008008B5">
            <w:pPr>
              <w:tabs>
                <w:tab w:val="left" w:pos="1785"/>
              </w:tabs>
              <w:contextualSpacing/>
              <w:jc w:val="both"/>
              <w:rPr>
                <w:rFonts w:ascii="Times New Roman" w:eastAsia="Times New Roman" w:hAnsi="Times New Roman"/>
                <w:sz w:val="24"/>
                <w:szCs w:val="24"/>
                <w:lang w:val="kk-KZ" w:eastAsia="ru-RU"/>
              </w:rPr>
            </w:pPr>
            <w:r>
              <w:rPr>
                <w:rFonts w:ascii="Times New Roman" w:hAnsi="Times New Roman"/>
                <w:color w:val="000000"/>
                <w:sz w:val="24"/>
                <w:szCs w:val="24"/>
                <w:bdr w:val="none" w:sz="0" w:space="0" w:color="auto" w:frame="1"/>
                <w:lang w:val="kk-KZ" w:eastAsia="ru-RU"/>
              </w:rPr>
              <w:t xml:space="preserve">  </w:t>
            </w:r>
            <w:r w:rsidR="00E558FB" w:rsidRPr="00E558FB">
              <w:rPr>
                <w:rFonts w:ascii="Times New Roman" w:hAnsi="Times New Roman"/>
                <w:color w:val="000000"/>
                <w:sz w:val="24"/>
                <w:szCs w:val="24"/>
                <w:bdr w:val="none" w:sz="0" w:space="0" w:color="auto" w:frame="1"/>
                <w:lang w:val="kk-KZ" w:eastAsia="ru-RU"/>
              </w:rPr>
              <w:t xml:space="preserve"> </w:t>
            </w:r>
            <w:r w:rsidR="002A6D6F">
              <w:rPr>
                <w:rFonts w:ascii="Times New Roman" w:hAnsi="Times New Roman"/>
                <w:color w:val="000000"/>
                <w:sz w:val="24"/>
                <w:szCs w:val="24"/>
                <w:bdr w:val="none" w:sz="0" w:space="0" w:color="auto" w:frame="1"/>
                <w:lang w:val="kk-KZ" w:eastAsia="ru-RU"/>
              </w:rPr>
              <w:t xml:space="preserve"> </w:t>
            </w:r>
            <w:r>
              <w:rPr>
                <w:rFonts w:ascii="Times New Roman" w:hAnsi="Times New Roman"/>
                <w:color w:val="000000"/>
                <w:sz w:val="24"/>
                <w:szCs w:val="24"/>
                <w:bdr w:val="none" w:sz="0" w:space="0" w:color="auto" w:frame="1"/>
                <w:lang w:val="kk-KZ" w:eastAsia="ru-RU"/>
              </w:rPr>
              <w:t xml:space="preserve"> Бирхил әзалар бир-бири билән аһаң  /интонация/ арқилиқ бағлинип келиду.</w:t>
            </w:r>
          </w:p>
        </w:tc>
      </w:tr>
      <w:tr w:rsidR="00E558FB" w:rsidRPr="008008B5" w:rsidTr="00E558FB">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D0DDEF"/>
            <w:vAlign w:val="center"/>
            <w:hideMark/>
          </w:tcPr>
          <w:p w:rsidR="00E558FB" w:rsidRDefault="00E558FB">
            <w:pPr>
              <w:rPr>
                <w:rFonts w:ascii="Times New Roman" w:hAnsi="Times New Roman"/>
                <w:color w:val="000000"/>
                <w:bdr w:val="none" w:sz="0" w:space="0" w:color="auto" w:frame="1"/>
                <w:lang w:val="kk-KZ" w:eastAsia="ru-RU"/>
              </w:rPr>
            </w:pPr>
          </w:p>
        </w:tc>
        <w:tc>
          <w:tcPr>
            <w:tcW w:w="7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rsidP="00E558FB">
            <w:pPr>
              <w:jc w:val="both"/>
              <w:rPr>
                <w:rFonts w:ascii="Times New Roman" w:hAnsi="Times New Roman"/>
                <w:color w:val="000000"/>
                <w:sz w:val="24"/>
                <w:szCs w:val="24"/>
                <w:bdr w:val="none" w:sz="0" w:space="0" w:color="auto" w:frame="1"/>
                <w:lang w:val="kk-KZ" w:eastAsia="ru-RU"/>
              </w:rPr>
            </w:pPr>
            <w:r>
              <w:rPr>
                <w:rFonts w:ascii="Times New Roman" w:hAnsi="Times New Roman"/>
                <w:b/>
                <w:bCs/>
                <w:color w:val="000000"/>
                <w:sz w:val="24"/>
                <w:szCs w:val="24"/>
                <w:bdr w:val="none" w:sz="0" w:space="0" w:color="auto" w:frame="1"/>
                <w:lang w:val="kk-KZ" w:eastAsia="ru-RU"/>
              </w:rPr>
              <w:t xml:space="preserve">Мәзкүр мавзу бойичә тәпсилий әхбаратни </w:t>
            </w:r>
            <w:r>
              <w:rPr>
                <w:rFonts w:ascii="Times New Roman" w:hAnsi="Times New Roman"/>
                <w:color w:val="000000"/>
                <w:sz w:val="24"/>
                <w:szCs w:val="24"/>
                <w:bdr w:val="none" w:sz="0" w:space="0" w:color="auto" w:frame="1"/>
                <w:lang w:val="kk-KZ" w:eastAsia="ru-RU"/>
              </w:rPr>
              <w:t>силәр Умумий билим беридиған мәктәпләрниң 4-синиплири үчүн дәрисликниң</w:t>
            </w:r>
            <w:r w:rsidR="008008B5">
              <w:rPr>
                <w:rFonts w:ascii="Times New Roman" w:hAnsi="Times New Roman"/>
                <w:color w:val="000000"/>
                <w:sz w:val="24"/>
                <w:szCs w:val="24"/>
                <w:bdr w:val="none" w:sz="0" w:space="0" w:color="auto" w:frame="1"/>
                <w:lang w:val="kk-KZ" w:eastAsia="ru-RU"/>
              </w:rPr>
              <w:t xml:space="preserve"> 56-57</w:t>
            </w:r>
            <w:r>
              <w:rPr>
                <w:rFonts w:ascii="Times New Roman" w:hAnsi="Times New Roman"/>
                <w:color w:val="000000"/>
                <w:sz w:val="24"/>
                <w:szCs w:val="24"/>
                <w:bdr w:val="none" w:sz="0" w:space="0" w:color="auto" w:frame="1"/>
                <w:lang w:val="kk-KZ" w:eastAsia="ru-RU"/>
              </w:rPr>
              <w:t xml:space="preserve">  бәтлиридин  оқуп алалайсиләр.</w:t>
            </w:r>
          </w:p>
        </w:tc>
      </w:tr>
      <w:tr w:rsidR="00E558FB" w:rsidTr="00E558FB">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val="kk-KZ" w:eastAsia="ru-RU"/>
              </w:rPr>
            </w:pPr>
            <w:r>
              <w:rPr>
                <w:rFonts w:ascii="Times New Roman" w:hAnsi="Times New Roman"/>
                <w:b/>
                <w:bCs/>
                <w:color w:val="000000"/>
                <w:sz w:val="24"/>
                <w:szCs w:val="24"/>
                <w:bdr w:val="none" w:sz="0" w:space="0" w:color="auto" w:frame="1"/>
                <w:lang w:val="kk-KZ" w:eastAsia="ru-RU"/>
              </w:rPr>
              <w:t>Оқу</w:t>
            </w:r>
            <w:r w:rsidR="008008B5">
              <w:rPr>
                <w:rFonts w:ascii="Times New Roman" w:hAnsi="Times New Roman"/>
                <w:b/>
                <w:bCs/>
                <w:color w:val="000000"/>
                <w:sz w:val="24"/>
                <w:szCs w:val="24"/>
                <w:bdr w:val="none" w:sz="0" w:space="0" w:color="auto" w:frame="1"/>
                <w:lang w:val="kk-KZ" w:eastAsia="ru-RU"/>
              </w:rPr>
              <w:t>ш</w:t>
            </w:r>
            <w:r>
              <w:rPr>
                <w:rFonts w:ascii="Times New Roman" w:hAnsi="Times New Roman"/>
                <w:b/>
                <w:bCs/>
                <w:color w:val="000000"/>
                <w:sz w:val="24"/>
                <w:szCs w:val="24"/>
                <w:bdr w:val="none" w:sz="0" w:space="0" w:color="auto" w:frame="1"/>
                <w:lang w:val="kk-KZ" w:eastAsia="ru-RU"/>
              </w:rPr>
              <w:t xml:space="preserve"> тапшурмилири</w:t>
            </w:r>
          </w:p>
        </w:tc>
        <w:tc>
          <w:tcPr>
            <w:tcW w:w="7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08B5" w:rsidRPr="008008B5" w:rsidRDefault="008008B5" w:rsidP="002A6D6F">
            <w:pPr>
              <w:rPr>
                <w:rFonts w:ascii="Times New Roman" w:hAnsi="Times New Roman"/>
                <w:sz w:val="24"/>
                <w:szCs w:val="24"/>
                <w:lang w:val="kk-KZ"/>
              </w:rPr>
            </w:pPr>
            <w:r w:rsidRPr="008008B5">
              <w:rPr>
                <w:rFonts w:ascii="Times New Roman" w:hAnsi="Times New Roman"/>
                <w:sz w:val="24"/>
                <w:szCs w:val="24"/>
                <w:lang w:val="kk-KZ"/>
              </w:rPr>
              <w:t>58-бәттики 55-көнүкмидә берилгән мәтинни чирайлиқ көчирип йезип, бирхил әзалар астиға сизиңлар.</w:t>
            </w:r>
          </w:p>
          <w:p w:rsidR="008008B5" w:rsidRDefault="008008B5" w:rsidP="008008B5">
            <w:pPr>
              <w:jc w:val="both"/>
              <w:rPr>
                <w:rFonts w:ascii="Times New Roman" w:hAnsi="Times New Roman"/>
                <w:bCs/>
                <w:color w:val="000000"/>
                <w:sz w:val="24"/>
                <w:szCs w:val="24"/>
                <w:bdr w:val="none" w:sz="0" w:space="0" w:color="auto" w:frame="1"/>
                <w:lang w:val="kk-KZ" w:eastAsia="ru-RU"/>
              </w:rPr>
            </w:pPr>
            <w:r>
              <w:rPr>
                <w:rFonts w:ascii="Times New Roman" w:hAnsi="Times New Roman"/>
                <w:bCs/>
                <w:color w:val="000000"/>
                <w:sz w:val="24"/>
                <w:szCs w:val="24"/>
                <w:bdr w:val="none" w:sz="0" w:space="0" w:color="auto" w:frame="1"/>
                <w:lang w:val="kk-KZ" w:eastAsia="ru-RU"/>
              </w:rPr>
              <w:t>............................................................................................................................</w:t>
            </w:r>
          </w:p>
          <w:p w:rsidR="008008B5" w:rsidRDefault="008008B5" w:rsidP="008008B5">
            <w:pPr>
              <w:jc w:val="both"/>
              <w:rPr>
                <w:rFonts w:ascii="Times New Roman" w:hAnsi="Times New Roman"/>
                <w:bCs/>
                <w:color w:val="000000"/>
                <w:sz w:val="24"/>
                <w:szCs w:val="24"/>
                <w:bdr w:val="none" w:sz="0" w:space="0" w:color="auto" w:frame="1"/>
                <w:lang w:val="kk-KZ" w:eastAsia="ru-RU"/>
              </w:rPr>
            </w:pPr>
            <w:r>
              <w:rPr>
                <w:rFonts w:ascii="Times New Roman" w:hAnsi="Times New Roman"/>
                <w:bCs/>
                <w:color w:val="000000"/>
                <w:sz w:val="24"/>
                <w:szCs w:val="24"/>
                <w:bdr w:val="none" w:sz="0" w:space="0" w:color="auto" w:frame="1"/>
                <w:lang w:val="kk-KZ" w:eastAsia="ru-RU"/>
              </w:rPr>
              <w:t>............................................................................................................................</w:t>
            </w:r>
          </w:p>
          <w:p w:rsidR="008008B5" w:rsidRDefault="008008B5" w:rsidP="008008B5">
            <w:pPr>
              <w:jc w:val="both"/>
              <w:rPr>
                <w:rFonts w:ascii="Times New Roman" w:hAnsi="Times New Roman"/>
                <w:bCs/>
                <w:color w:val="000000"/>
                <w:sz w:val="24"/>
                <w:szCs w:val="24"/>
                <w:bdr w:val="none" w:sz="0" w:space="0" w:color="auto" w:frame="1"/>
                <w:lang w:val="kk-KZ" w:eastAsia="ru-RU"/>
              </w:rPr>
            </w:pPr>
            <w:r>
              <w:rPr>
                <w:rFonts w:ascii="Times New Roman" w:hAnsi="Times New Roman"/>
                <w:bCs/>
                <w:color w:val="000000"/>
                <w:sz w:val="24"/>
                <w:szCs w:val="24"/>
                <w:bdr w:val="none" w:sz="0" w:space="0" w:color="auto" w:frame="1"/>
                <w:lang w:val="kk-KZ" w:eastAsia="ru-RU"/>
              </w:rPr>
              <w:t>............................................................................................................................</w:t>
            </w:r>
          </w:p>
          <w:p w:rsidR="008008B5" w:rsidRDefault="008008B5" w:rsidP="008008B5">
            <w:pPr>
              <w:jc w:val="both"/>
              <w:rPr>
                <w:rFonts w:ascii="Times New Roman" w:hAnsi="Times New Roman"/>
                <w:bCs/>
                <w:color w:val="000000"/>
                <w:sz w:val="24"/>
                <w:szCs w:val="24"/>
                <w:bdr w:val="none" w:sz="0" w:space="0" w:color="auto" w:frame="1"/>
                <w:lang w:val="kk-KZ" w:eastAsia="ru-RU"/>
              </w:rPr>
            </w:pPr>
            <w:r>
              <w:rPr>
                <w:rFonts w:ascii="Times New Roman" w:hAnsi="Times New Roman"/>
                <w:bCs/>
                <w:color w:val="000000"/>
                <w:sz w:val="24"/>
                <w:szCs w:val="24"/>
                <w:bdr w:val="none" w:sz="0" w:space="0" w:color="auto" w:frame="1"/>
                <w:lang w:val="kk-KZ" w:eastAsia="ru-RU"/>
              </w:rPr>
              <w:t>............................................................................................................................</w:t>
            </w:r>
          </w:p>
          <w:p w:rsidR="008008B5" w:rsidRDefault="008008B5" w:rsidP="008008B5">
            <w:pPr>
              <w:jc w:val="both"/>
              <w:rPr>
                <w:rFonts w:ascii="Times New Roman" w:hAnsi="Times New Roman"/>
                <w:bCs/>
                <w:color w:val="000000"/>
                <w:sz w:val="24"/>
                <w:szCs w:val="24"/>
                <w:bdr w:val="none" w:sz="0" w:space="0" w:color="auto" w:frame="1"/>
                <w:lang w:val="kk-KZ" w:eastAsia="ru-RU"/>
              </w:rPr>
            </w:pPr>
            <w:r>
              <w:rPr>
                <w:rFonts w:ascii="Times New Roman" w:hAnsi="Times New Roman"/>
                <w:bCs/>
                <w:color w:val="000000"/>
                <w:sz w:val="24"/>
                <w:szCs w:val="24"/>
                <w:bdr w:val="none" w:sz="0" w:space="0" w:color="auto" w:frame="1"/>
                <w:lang w:val="kk-KZ" w:eastAsia="ru-RU"/>
              </w:rPr>
              <w:t xml:space="preserve">............................................................................................................................  </w:t>
            </w:r>
          </w:p>
          <w:p w:rsidR="008008B5" w:rsidRDefault="008008B5" w:rsidP="008008B5">
            <w:pPr>
              <w:jc w:val="both"/>
              <w:rPr>
                <w:rFonts w:ascii="Times New Roman" w:hAnsi="Times New Roman"/>
                <w:bCs/>
                <w:color w:val="000000"/>
                <w:sz w:val="24"/>
                <w:szCs w:val="24"/>
                <w:bdr w:val="none" w:sz="0" w:space="0" w:color="auto" w:frame="1"/>
                <w:lang w:val="kk-KZ" w:eastAsia="ru-RU"/>
              </w:rPr>
            </w:pPr>
            <w:r>
              <w:rPr>
                <w:rFonts w:ascii="Times New Roman" w:hAnsi="Times New Roman"/>
                <w:bCs/>
                <w:color w:val="000000"/>
                <w:sz w:val="24"/>
                <w:szCs w:val="24"/>
                <w:bdr w:val="none" w:sz="0" w:space="0" w:color="auto" w:frame="1"/>
                <w:lang w:val="kk-KZ" w:eastAsia="ru-RU"/>
              </w:rPr>
              <w:t>............................................................................................................................</w:t>
            </w:r>
          </w:p>
          <w:p w:rsidR="008008B5" w:rsidRDefault="008008B5" w:rsidP="008008B5">
            <w:pPr>
              <w:jc w:val="both"/>
              <w:rPr>
                <w:rFonts w:ascii="Times New Roman" w:hAnsi="Times New Roman"/>
                <w:bCs/>
                <w:color w:val="000000"/>
                <w:sz w:val="24"/>
                <w:szCs w:val="24"/>
                <w:bdr w:val="none" w:sz="0" w:space="0" w:color="auto" w:frame="1"/>
                <w:lang w:val="kk-KZ" w:eastAsia="ru-RU"/>
              </w:rPr>
            </w:pPr>
            <w:r>
              <w:rPr>
                <w:rFonts w:ascii="Times New Roman" w:hAnsi="Times New Roman"/>
                <w:bCs/>
                <w:color w:val="000000"/>
                <w:sz w:val="24"/>
                <w:szCs w:val="24"/>
                <w:bdr w:val="none" w:sz="0" w:space="0" w:color="auto" w:frame="1"/>
                <w:lang w:val="kk-KZ" w:eastAsia="ru-RU"/>
              </w:rPr>
              <w:t>............................................................................................................................</w:t>
            </w:r>
          </w:p>
          <w:p w:rsidR="008008B5" w:rsidRDefault="008008B5" w:rsidP="002A6D6F">
            <w:pPr>
              <w:rPr>
                <w:rFonts w:ascii="Times New Roman" w:hAnsi="Times New Roman"/>
                <w:b/>
                <w:sz w:val="24"/>
                <w:szCs w:val="24"/>
                <w:lang w:val="kk-KZ"/>
              </w:rPr>
            </w:pPr>
            <w:bookmarkStart w:id="0" w:name="_GoBack"/>
            <w:bookmarkEnd w:id="0"/>
          </w:p>
          <w:p w:rsidR="008008B5" w:rsidRDefault="008008B5" w:rsidP="008008B5">
            <w:pPr>
              <w:ind w:firstLine="708"/>
              <w:rPr>
                <w:rFonts w:ascii="Times New Roman" w:hAnsi="Times New Roman"/>
                <w:b/>
                <w:sz w:val="24"/>
                <w:szCs w:val="24"/>
                <w:lang w:val="kk-KZ"/>
              </w:rPr>
            </w:pPr>
            <w:r>
              <w:rPr>
                <w:rFonts w:ascii="Times New Roman" w:hAnsi="Times New Roman"/>
                <w:b/>
                <w:sz w:val="24"/>
                <w:szCs w:val="24"/>
                <w:lang w:val="kk-KZ"/>
              </w:rPr>
              <w:t xml:space="preserve">                  БЖБ тапшурмиси</w:t>
            </w:r>
          </w:p>
          <w:p w:rsidR="002A6D6F" w:rsidRPr="002A6D6F" w:rsidRDefault="002A6D6F" w:rsidP="002A6D6F">
            <w:pPr>
              <w:rPr>
                <w:rFonts w:ascii="Times New Roman" w:hAnsi="Times New Roman"/>
                <w:b/>
                <w:sz w:val="24"/>
                <w:szCs w:val="24"/>
                <w:lang w:val="kk-KZ"/>
              </w:rPr>
            </w:pPr>
            <w:r w:rsidRPr="002A6D6F">
              <w:rPr>
                <w:rFonts w:ascii="Times New Roman" w:hAnsi="Times New Roman"/>
                <w:b/>
                <w:sz w:val="24"/>
                <w:szCs w:val="24"/>
                <w:lang w:val="kk-KZ"/>
              </w:rPr>
              <w:t xml:space="preserve">1-тапшурма.Мәтинни тиңша.Тапшурмиларни орунла.  </w:t>
            </w:r>
          </w:p>
          <w:p w:rsidR="002A6D6F" w:rsidRPr="002A6D6F" w:rsidRDefault="002A6D6F" w:rsidP="002A6D6F">
            <w:pPr>
              <w:rPr>
                <w:rFonts w:ascii="Times New Roman" w:hAnsi="Times New Roman"/>
                <w:b/>
                <w:sz w:val="24"/>
                <w:szCs w:val="24"/>
                <w:lang w:val="kk-KZ"/>
              </w:rPr>
            </w:pPr>
          </w:p>
          <w:p w:rsidR="002A6D6F" w:rsidRPr="0080059D" w:rsidRDefault="0080059D" w:rsidP="0080059D">
            <w:pPr>
              <w:rPr>
                <w:rFonts w:ascii="Times New Roman" w:hAnsi="Times New Roman"/>
                <w:sz w:val="24"/>
                <w:szCs w:val="24"/>
                <w:lang w:val="kk-KZ"/>
              </w:rPr>
            </w:pPr>
            <w:r w:rsidRPr="0080059D">
              <w:rPr>
                <w:rFonts w:ascii="Times New Roman" w:hAnsi="Times New Roman"/>
                <w:sz w:val="24"/>
                <w:szCs w:val="24"/>
                <w:lang w:val="kk-KZ"/>
              </w:rPr>
              <w:t xml:space="preserve">Икки аял қудуқтин су еливатқан еди.Уларниң йениға  бир аял келип </w:t>
            </w:r>
            <w:r w:rsidRPr="0080059D">
              <w:rPr>
                <w:rFonts w:ascii="Times New Roman" w:hAnsi="Times New Roman"/>
                <w:sz w:val="24"/>
                <w:szCs w:val="24"/>
                <w:lang w:val="kk-KZ"/>
              </w:rPr>
              <w:lastRenderedPageBreak/>
              <w:t>қошулди. Өтүп кетип барған бовайму қудуқниң кешида ятқан ташқа олтуруп, дәм алди. Аяллар балилири тоғрисида махтинип ейтишқа башлиди.                                                                                                                                      Биринчи аял: -Мениң оғлум күчлүк, уни ечким йеңәлмәйду, - деди.                                                                         –Һә, мениң оғлум болса нахша ейтиду, униң охшаш үн һеч кимдә йоқ, -деди иккинчиси. Үчинчи аял һеч немә ейтмиди. Аяллар су елип, өйлиригә қайтти.Һелиқи бовайму улар билән биллә жүрди. Аяллар һерип дәм елишқа тохтиди. Уларниң алдидин үч бала чиқти. Балиларниң бири сәкрәп, бири нахша ейтип келивататти. Үчинчиси болса теп-теч анисиниң қешиға келип, қолидики еғир челәкни алди.  Аяллар чоң кишидин: -Бизниң оғуллиримиз қандақ екән? – дәп сориди.   – Мән бир ла оғулни көрүп туримән! – деди һелиқи бовай.</w:t>
            </w:r>
          </w:p>
          <w:p w:rsidR="00A87001" w:rsidRPr="00A87001" w:rsidRDefault="00A87001" w:rsidP="00A87001">
            <w:pPr>
              <w:rPr>
                <w:rFonts w:ascii="Times New Roman" w:hAnsi="Times New Roman"/>
                <w:b/>
                <w:sz w:val="26"/>
                <w:szCs w:val="26"/>
                <w:lang w:val="kk-KZ"/>
              </w:rPr>
            </w:pPr>
          </w:p>
          <w:p w:rsidR="00A87001" w:rsidRPr="00A87001" w:rsidRDefault="00A87001" w:rsidP="00A87001">
            <w:pPr>
              <w:rPr>
                <w:rFonts w:ascii="Times New Roman" w:hAnsi="Times New Roman"/>
                <w:sz w:val="24"/>
                <w:szCs w:val="24"/>
                <w:lang w:val="kk-KZ"/>
              </w:rPr>
            </w:pPr>
            <w:r w:rsidRPr="00A87001">
              <w:rPr>
                <w:rFonts w:ascii="Times New Roman" w:hAnsi="Times New Roman"/>
                <w:b/>
                <w:sz w:val="24"/>
                <w:szCs w:val="24"/>
                <w:lang w:val="kk-KZ"/>
              </w:rPr>
              <w:t xml:space="preserve">1)   Балиларниң иш-һәрикәтлирини сизиқ арқилиқ бәлгүлә.                                                                                                        Биринчи оғли                                                    </w:t>
            </w:r>
            <w:r w:rsidRPr="00A87001">
              <w:rPr>
                <w:rFonts w:ascii="Times New Roman" w:hAnsi="Times New Roman"/>
                <w:sz w:val="24"/>
                <w:szCs w:val="24"/>
                <w:lang w:val="kk-KZ"/>
              </w:rPr>
              <w:t>анисиниң қолидики.</w:t>
            </w:r>
            <w:r w:rsidRPr="00A87001">
              <w:rPr>
                <w:rFonts w:ascii="Times New Roman" w:hAnsi="Times New Roman"/>
                <w:b/>
                <w:sz w:val="24"/>
                <w:szCs w:val="24"/>
                <w:lang w:val="kk-KZ"/>
              </w:rPr>
              <w:t xml:space="preserve">     </w:t>
            </w:r>
            <w:r>
              <w:rPr>
                <w:rFonts w:ascii="Times New Roman" w:hAnsi="Times New Roman"/>
                <w:b/>
                <w:sz w:val="24"/>
                <w:szCs w:val="24"/>
                <w:lang w:val="kk-KZ"/>
              </w:rPr>
              <w:t xml:space="preserve">                   </w:t>
            </w:r>
            <w:r w:rsidRPr="00A87001">
              <w:rPr>
                <w:rFonts w:ascii="Times New Roman" w:hAnsi="Times New Roman"/>
                <w:b/>
                <w:sz w:val="24"/>
                <w:szCs w:val="24"/>
                <w:lang w:val="kk-KZ"/>
              </w:rPr>
              <w:t xml:space="preserve">Иккинчи оғли                                                    </w:t>
            </w:r>
            <w:r w:rsidRPr="00A87001">
              <w:rPr>
                <w:rFonts w:ascii="Times New Roman" w:hAnsi="Times New Roman"/>
                <w:sz w:val="24"/>
                <w:szCs w:val="24"/>
                <w:lang w:val="kk-KZ"/>
              </w:rPr>
              <w:t xml:space="preserve">күлүп, сәкрәп.                                                                                 </w:t>
            </w:r>
            <w:r w:rsidRPr="00A87001">
              <w:rPr>
                <w:rFonts w:ascii="Times New Roman" w:hAnsi="Times New Roman"/>
                <w:b/>
                <w:sz w:val="24"/>
                <w:szCs w:val="24"/>
                <w:lang w:val="kk-KZ"/>
              </w:rPr>
              <w:t xml:space="preserve">Үчинчи оғли                                                       </w:t>
            </w:r>
            <w:r w:rsidRPr="00A87001">
              <w:rPr>
                <w:rFonts w:ascii="Times New Roman" w:hAnsi="Times New Roman"/>
                <w:sz w:val="24"/>
                <w:szCs w:val="24"/>
                <w:lang w:val="kk-KZ"/>
              </w:rPr>
              <w:t>нахша ейтип.</w:t>
            </w:r>
            <w:r w:rsidRPr="00A87001">
              <w:rPr>
                <w:rFonts w:ascii="Times New Roman" w:hAnsi="Times New Roman"/>
                <w:b/>
                <w:sz w:val="24"/>
                <w:szCs w:val="24"/>
                <w:lang w:val="kk-KZ"/>
              </w:rPr>
              <w:t xml:space="preserve">                                                                            2)  Соалларға жавап бәр.                                                                                                                                а) Аяллар немә тоғрилиқ сөзләшти                                                                                                                      </w:t>
            </w:r>
            <w:r w:rsidRPr="00A87001">
              <w:rPr>
                <w:rFonts w:ascii="Times New Roman" w:hAnsi="Times New Roman"/>
                <w:sz w:val="24"/>
                <w:szCs w:val="24"/>
                <w:lang w:val="kk-KZ"/>
              </w:rPr>
              <w:t xml:space="preserve">А) Қудуқниң сүйи тоғрилиқ                                 В) оғуллириниң һүнири тоғрилиқ                                        </w:t>
            </w:r>
            <w:r>
              <w:rPr>
                <w:rFonts w:ascii="Times New Roman" w:hAnsi="Times New Roman"/>
                <w:sz w:val="24"/>
                <w:szCs w:val="24"/>
                <w:lang w:val="kk-KZ"/>
              </w:rPr>
              <w:t xml:space="preserve">                     </w:t>
            </w:r>
            <w:r w:rsidRPr="00A87001">
              <w:rPr>
                <w:rFonts w:ascii="Times New Roman" w:hAnsi="Times New Roman"/>
                <w:sz w:val="24"/>
                <w:szCs w:val="24"/>
                <w:lang w:val="kk-KZ"/>
              </w:rPr>
              <w:t xml:space="preserve">  С) һава райи тоғрилиқ                                          Д) бовай тоғрилиқ</w:t>
            </w:r>
          </w:p>
          <w:p w:rsidR="00A87001" w:rsidRPr="00A87001" w:rsidRDefault="00A87001" w:rsidP="00A87001">
            <w:pPr>
              <w:rPr>
                <w:rFonts w:ascii="Times New Roman" w:hAnsi="Times New Roman"/>
                <w:b/>
                <w:sz w:val="24"/>
                <w:szCs w:val="24"/>
              </w:rPr>
            </w:pPr>
            <w:r w:rsidRPr="00A87001">
              <w:rPr>
                <w:rFonts w:ascii="Times New Roman" w:hAnsi="Times New Roman"/>
                <w:b/>
                <w:sz w:val="24"/>
                <w:szCs w:val="24"/>
                <w:lang w:val="kk-KZ"/>
              </w:rPr>
              <w:t xml:space="preserve">b) Бовай қайсу бала тоғрисида ейтти дәп ойлайсән? Немә сәвәптин? ___________________________________________________________________________ </w:t>
            </w:r>
            <w:r w:rsidRPr="00A87001">
              <w:rPr>
                <w:rFonts w:ascii="Times New Roman" w:hAnsi="Times New Roman"/>
                <w:b/>
                <w:sz w:val="24"/>
                <w:szCs w:val="24"/>
              </w:rPr>
              <w:t>___________________________________________________________________________</w:t>
            </w:r>
          </w:p>
          <w:p w:rsidR="00A87001" w:rsidRPr="00A87001" w:rsidRDefault="00A87001" w:rsidP="00A87001">
            <w:pPr>
              <w:rPr>
                <w:rFonts w:ascii="Times New Roman" w:hAnsi="Times New Roman"/>
                <w:b/>
                <w:sz w:val="24"/>
                <w:szCs w:val="24"/>
                <w:lang w:val="kk-KZ"/>
              </w:rPr>
            </w:pPr>
            <w:r w:rsidRPr="00A87001">
              <w:rPr>
                <w:rFonts w:ascii="Times New Roman" w:hAnsi="Times New Roman"/>
                <w:b/>
                <w:sz w:val="24"/>
                <w:szCs w:val="24"/>
                <w:lang w:val="kk-KZ"/>
              </w:rPr>
              <w:t>с)Бу мәтиндики вақиә немини үгитиду? __________________________________________________________________________________________________________________________________________________________________</w:t>
            </w:r>
          </w:p>
          <w:p w:rsidR="00A87001" w:rsidRPr="00A87001" w:rsidRDefault="00A87001" w:rsidP="00A87001">
            <w:pPr>
              <w:rPr>
                <w:rFonts w:ascii="Times New Roman" w:hAnsi="Times New Roman"/>
                <w:b/>
                <w:sz w:val="24"/>
                <w:szCs w:val="24"/>
                <w:lang w:val="kk-KZ"/>
              </w:rPr>
            </w:pPr>
          </w:p>
          <w:p w:rsidR="00A87001" w:rsidRPr="00A87001" w:rsidRDefault="00A87001" w:rsidP="00A87001">
            <w:pPr>
              <w:rPr>
                <w:rFonts w:ascii="Times New Roman" w:hAnsi="Times New Roman"/>
                <w:b/>
                <w:sz w:val="24"/>
                <w:szCs w:val="24"/>
                <w:lang w:val="kk-KZ"/>
              </w:rPr>
            </w:pPr>
            <w:r w:rsidRPr="00A87001">
              <w:rPr>
                <w:rFonts w:ascii="Times New Roman" w:hAnsi="Times New Roman"/>
                <w:b/>
                <w:sz w:val="26"/>
                <w:szCs w:val="26"/>
                <w:lang w:val="kk-KZ"/>
              </w:rPr>
              <w:t>2</w:t>
            </w:r>
            <w:r w:rsidRPr="00A87001">
              <w:rPr>
                <w:rFonts w:ascii="Times New Roman" w:hAnsi="Times New Roman"/>
                <w:b/>
                <w:sz w:val="24"/>
                <w:szCs w:val="24"/>
                <w:lang w:val="kk-KZ"/>
              </w:rPr>
              <w:t>-тапшурма. Сүрәткә қарап, жүмлиләрни толуқтуруп язғин.</w:t>
            </w:r>
          </w:p>
          <w:p w:rsidR="00A87001" w:rsidRPr="00A87001" w:rsidRDefault="00A87001" w:rsidP="00A87001">
            <w:pPr>
              <w:rPr>
                <w:rFonts w:ascii="Times New Roman" w:hAnsi="Times New Roman"/>
                <w:b/>
                <w:sz w:val="24"/>
                <w:szCs w:val="24"/>
              </w:rPr>
            </w:pPr>
            <w:r w:rsidRPr="00A87001">
              <w:rPr>
                <w:rFonts w:ascii="Times New Roman" w:hAnsi="Times New Roman"/>
                <w:b/>
                <w:noProof/>
                <w:sz w:val="24"/>
                <w:szCs w:val="24"/>
                <w:lang w:eastAsia="ru-RU"/>
              </w:rPr>
              <w:drawing>
                <wp:inline distT="0" distB="0" distL="0" distR="0" wp14:anchorId="4D29D9FD" wp14:editId="599CA03E">
                  <wp:extent cx="1447800" cy="1156708"/>
                  <wp:effectExtent l="0" t="0" r="0" b="5715"/>
                  <wp:docPr id="5" name="Рисунок 1" descr="C:\Users\user\AppData\Local\Microsoft\Windows\INetCache\Content.Word\IMG_20190922_1929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IMG_20190922_192952.jpg"/>
                          <pic:cNvPicPr>
                            <a:picLocks noChangeAspect="1" noChangeArrowheads="1"/>
                          </pic:cNvPicPr>
                        </pic:nvPicPr>
                        <pic:blipFill>
                          <a:blip r:embed="rId5" cstate="print"/>
                          <a:srcRect l="21330" t="11200" r="33878" b="54400"/>
                          <a:stretch>
                            <a:fillRect/>
                          </a:stretch>
                        </pic:blipFill>
                        <pic:spPr bwMode="auto">
                          <a:xfrm>
                            <a:off x="0" y="0"/>
                            <a:ext cx="1453563" cy="1161312"/>
                          </a:xfrm>
                          <a:prstGeom prst="rect">
                            <a:avLst/>
                          </a:prstGeom>
                          <a:noFill/>
                          <a:ln w="9525">
                            <a:noFill/>
                            <a:miter lim="800000"/>
                            <a:headEnd/>
                            <a:tailEnd/>
                          </a:ln>
                        </pic:spPr>
                      </pic:pic>
                    </a:graphicData>
                  </a:graphic>
                </wp:inline>
              </w:drawing>
            </w:r>
            <w:r w:rsidRPr="00A87001">
              <w:rPr>
                <w:rFonts w:ascii="Times New Roman" w:hAnsi="Times New Roman"/>
                <w:b/>
                <w:sz w:val="24"/>
                <w:szCs w:val="24"/>
                <w:lang w:val="kk-KZ"/>
              </w:rPr>
              <w:t xml:space="preserve">  Бала теп-теч келип,</w:t>
            </w:r>
          </w:p>
          <w:p w:rsidR="00A87001" w:rsidRPr="00A87001" w:rsidRDefault="00A87001" w:rsidP="00A87001">
            <w:pPr>
              <w:rPr>
                <w:rFonts w:ascii="Times New Roman" w:hAnsi="Times New Roman"/>
                <w:b/>
                <w:sz w:val="24"/>
                <w:szCs w:val="24"/>
                <w:lang w:val="kk-KZ"/>
              </w:rPr>
            </w:pPr>
            <w:r w:rsidRPr="00A87001">
              <w:rPr>
                <w:rFonts w:ascii="Times New Roman" w:hAnsi="Times New Roman"/>
                <w:b/>
                <w:noProof/>
                <w:sz w:val="24"/>
                <w:szCs w:val="24"/>
                <w:lang w:eastAsia="ru-RU"/>
              </w:rPr>
              <w:drawing>
                <wp:inline distT="0" distB="0" distL="0" distR="0" wp14:anchorId="68BC427D" wp14:editId="194F98B1">
                  <wp:extent cx="1447800" cy="1054376"/>
                  <wp:effectExtent l="0" t="0" r="0" b="0"/>
                  <wp:docPr id="6" name="Рисунок 4" descr="C:\Users\user\AppData\Local\Microsoft\Windows\INetCache\Content.Word\IMG_20190922_1929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INetCache\Content.Word\IMG_20190922_192952.jpg"/>
                          <pic:cNvPicPr>
                            <a:picLocks noChangeAspect="1" noChangeArrowheads="1"/>
                          </pic:cNvPicPr>
                        </pic:nvPicPr>
                        <pic:blipFill>
                          <a:blip r:embed="rId6" cstate="print"/>
                          <a:srcRect l="22776" t="50267" r="25267" b="19786"/>
                          <a:stretch>
                            <a:fillRect/>
                          </a:stretch>
                        </pic:blipFill>
                        <pic:spPr bwMode="auto">
                          <a:xfrm>
                            <a:off x="0" y="0"/>
                            <a:ext cx="1448536" cy="1054912"/>
                          </a:xfrm>
                          <a:prstGeom prst="rect">
                            <a:avLst/>
                          </a:prstGeom>
                          <a:noFill/>
                          <a:ln w="9525">
                            <a:noFill/>
                            <a:miter lim="800000"/>
                            <a:headEnd/>
                            <a:tailEnd/>
                          </a:ln>
                        </pic:spPr>
                      </pic:pic>
                    </a:graphicData>
                  </a:graphic>
                </wp:inline>
              </w:drawing>
            </w:r>
            <w:r w:rsidRPr="00A87001">
              <w:rPr>
                <w:rFonts w:ascii="Times New Roman" w:hAnsi="Times New Roman"/>
                <w:b/>
                <w:sz w:val="24"/>
                <w:szCs w:val="24"/>
                <w:lang w:val="kk-KZ"/>
              </w:rPr>
              <w:t xml:space="preserve">  Аяллар балилар тоғрисида,</w:t>
            </w:r>
          </w:p>
          <w:p w:rsidR="00A87001" w:rsidRPr="00A87001" w:rsidRDefault="00A87001" w:rsidP="00A87001">
            <w:pPr>
              <w:rPr>
                <w:rFonts w:ascii="Times New Roman" w:hAnsi="Times New Roman"/>
                <w:b/>
                <w:sz w:val="24"/>
                <w:szCs w:val="24"/>
                <w:lang w:val="kk-KZ"/>
              </w:rPr>
            </w:pPr>
          </w:p>
          <w:p w:rsidR="00A87001" w:rsidRPr="00A87001" w:rsidRDefault="00A87001" w:rsidP="00A87001">
            <w:pPr>
              <w:rPr>
                <w:rFonts w:ascii="Times New Roman" w:hAnsi="Times New Roman"/>
                <w:b/>
                <w:sz w:val="24"/>
                <w:szCs w:val="24"/>
                <w:lang w:val="kk-KZ"/>
              </w:rPr>
            </w:pPr>
          </w:p>
          <w:tbl>
            <w:tblPr>
              <w:tblStyle w:val="a5"/>
              <w:tblpPr w:leftFromText="180" w:rightFromText="180" w:vertAnchor="text" w:horzAnchor="margin" w:tblpY="98"/>
              <w:tblW w:w="7835" w:type="dxa"/>
              <w:tblLayout w:type="fixed"/>
              <w:tblLook w:val="04A0" w:firstRow="1" w:lastRow="0" w:firstColumn="1" w:lastColumn="0" w:noHBand="0" w:noVBand="1"/>
            </w:tblPr>
            <w:tblGrid>
              <w:gridCol w:w="1670"/>
              <w:gridCol w:w="642"/>
              <w:gridCol w:w="4881"/>
              <w:gridCol w:w="642"/>
            </w:tblGrid>
            <w:tr w:rsidR="00A87001" w:rsidRPr="0047424C" w:rsidTr="00A87001">
              <w:trPr>
                <w:trHeight w:val="375"/>
              </w:trPr>
              <w:tc>
                <w:tcPr>
                  <w:tcW w:w="1670" w:type="dxa"/>
                  <w:vMerge w:val="restart"/>
                </w:tcPr>
                <w:p w:rsidR="00A87001" w:rsidRPr="0047424C" w:rsidRDefault="00A87001" w:rsidP="00C21C70">
                  <w:pPr>
                    <w:jc w:val="center"/>
                    <w:rPr>
                      <w:rFonts w:ascii="Times New Roman" w:hAnsi="Times New Roman"/>
                      <w:b/>
                      <w:sz w:val="20"/>
                      <w:szCs w:val="20"/>
                      <w:lang w:val="kk-KZ"/>
                    </w:rPr>
                  </w:pPr>
                  <w:r w:rsidRPr="0047424C">
                    <w:rPr>
                      <w:rFonts w:ascii="Times New Roman" w:hAnsi="Times New Roman"/>
                      <w:b/>
                      <w:sz w:val="20"/>
                      <w:szCs w:val="20"/>
                      <w:lang w:val="kk-KZ"/>
                    </w:rPr>
                    <w:t>Баһалаш</w:t>
                  </w:r>
                </w:p>
                <w:p w:rsidR="00A87001" w:rsidRPr="0047424C" w:rsidRDefault="00A87001" w:rsidP="00C21C70">
                  <w:pPr>
                    <w:jc w:val="center"/>
                    <w:rPr>
                      <w:rFonts w:ascii="Times New Roman" w:hAnsi="Times New Roman"/>
                      <w:b/>
                      <w:sz w:val="20"/>
                      <w:szCs w:val="20"/>
                      <w:lang w:val="kk-KZ"/>
                    </w:rPr>
                  </w:pPr>
                  <w:r w:rsidRPr="0047424C">
                    <w:rPr>
                      <w:rFonts w:ascii="Times New Roman" w:hAnsi="Times New Roman"/>
                      <w:b/>
                      <w:sz w:val="20"/>
                      <w:szCs w:val="20"/>
                      <w:lang w:val="kk-KZ"/>
                    </w:rPr>
                    <w:t>критерийи</w:t>
                  </w:r>
                </w:p>
              </w:tc>
              <w:tc>
                <w:tcPr>
                  <w:tcW w:w="642" w:type="dxa"/>
                  <w:vMerge w:val="restart"/>
                </w:tcPr>
                <w:p w:rsidR="00A87001" w:rsidRPr="0047424C" w:rsidRDefault="00A87001" w:rsidP="00C21C70">
                  <w:pPr>
                    <w:jc w:val="center"/>
                    <w:rPr>
                      <w:rFonts w:ascii="Times New Roman" w:hAnsi="Times New Roman"/>
                      <w:b/>
                      <w:sz w:val="20"/>
                      <w:szCs w:val="20"/>
                      <w:lang w:val="kk-KZ"/>
                    </w:rPr>
                  </w:pPr>
                  <w:r w:rsidRPr="0047424C">
                    <w:rPr>
                      <w:rFonts w:ascii="Times New Roman" w:hAnsi="Times New Roman"/>
                      <w:b/>
                      <w:sz w:val="20"/>
                      <w:szCs w:val="20"/>
                      <w:lang w:val="kk-KZ"/>
                    </w:rPr>
                    <w:t>Тапшурма                                   №</w:t>
                  </w:r>
                </w:p>
              </w:tc>
              <w:tc>
                <w:tcPr>
                  <w:tcW w:w="4881" w:type="dxa"/>
                  <w:tcBorders>
                    <w:bottom w:val="single" w:sz="4" w:space="0" w:color="auto"/>
                  </w:tcBorders>
                </w:tcPr>
                <w:p w:rsidR="00A87001" w:rsidRPr="0047424C" w:rsidRDefault="00A87001" w:rsidP="00C21C70">
                  <w:pPr>
                    <w:jc w:val="center"/>
                    <w:rPr>
                      <w:rFonts w:ascii="Times New Roman" w:hAnsi="Times New Roman"/>
                      <w:b/>
                      <w:sz w:val="20"/>
                      <w:szCs w:val="20"/>
                      <w:lang w:val="kk-KZ"/>
                    </w:rPr>
                  </w:pPr>
                  <w:r w:rsidRPr="0047424C">
                    <w:rPr>
                      <w:rFonts w:ascii="Times New Roman" w:hAnsi="Times New Roman"/>
                      <w:b/>
                      <w:sz w:val="20"/>
                      <w:szCs w:val="20"/>
                      <w:lang w:val="kk-KZ"/>
                    </w:rPr>
                    <w:t>Дескриптор</w:t>
                  </w:r>
                </w:p>
              </w:tc>
              <w:tc>
                <w:tcPr>
                  <w:tcW w:w="642" w:type="dxa"/>
                  <w:vMerge w:val="restart"/>
                </w:tcPr>
                <w:p w:rsidR="00A87001" w:rsidRPr="0047424C" w:rsidRDefault="00A87001" w:rsidP="00A87001">
                  <w:pPr>
                    <w:jc w:val="center"/>
                    <w:rPr>
                      <w:rFonts w:ascii="Times New Roman" w:hAnsi="Times New Roman"/>
                      <w:b/>
                      <w:sz w:val="20"/>
                      <w:szCs w:val="20"/>
                      <w:lang w:val="kk-KZ"/>
                    </w:rPr>
                  </w:pPr>
                  <w:r w:rsidRPr="0047424C">
                    <w:rPr>
                      <w:rFonts w:ascii="Times New Roman" w:hAnsi="Times New Roman"/>
                      <w:b/>
                      <w:sz w:val="20"/>
                      <w:szCs w:val="20"/>
                      <w:lang w:val="kk-KZ"/>
                    </w:rPr>
                    <w:t>Балл</w:t>
                  </w:r>
                </w:p>
              </w:tc>
            </w:tr>
            <w:tr w:rsidR="00A87001" w:rsidRPr="0047424C" w:rsidTr="00A87001">
              <w:trPr>
                <w:trHeight w:val="147"/>
              </w:trPr>
              <w:tc>
                <w:tcPr>
                  <w:tcW w:w="1670" w:type="dxa"/>
                  <w:vMerge/>
                </w:tcPr>
                <w:p w:rsidR="00A87001" w:rsidRPr="0047424C" w:rsidRDefault="00A87001" w:rsidP="00C21C70">
                  <w:pPr>
                    <w:jc w:val="center"/>
                    <w:rPr>
                      <w:rFonts w:ascii="Times New Roman" w:hAnsi="Times New Roman"/>
                      <w:b/>
                      <w:sz w:val="20"/>
                      <w:szCs w:val="20"/>
                      <w:lang w:val="kk-KZ"/>
                    </w:rPr>
                  </w:pPr>
                </w:p>
              </w:tc>
              <w:tc>
                <w:tcPr>
                  <w:tcW w:w="642" w:type="dxa"/>
                  <w:vMerge/>
                </w:tcPr>
                <w:p w:rsidR="00A87001" w:rsidRPr="0047424C" w:rsidRDefault="00A87001" w:rsidP="00C21C70">
                  <w:pPr>
                    <w:jc w:val="center"/>
                    <w:rPr>
                      <w:rFonts w:ascii="Times New Roman" w:hAnsi="Times New Roman"/>
                      <w:b/>
                      <w:sz w:val="20"/>
                      <w:szCs w:val="20"/>
                      <w:lang w:val="kk-KZ"/>
                    </w:rPr>
                  </w:pPr>
                </w:p>
              </w:tc>
              <w:tc>
                <w:tcPr>
                  <w:tcW w:w="4881" w:type="dxa"/>
                  <w:tcBorders>
                    <w:top w:val="single" w:sz="4" w:space="0" w:color="auto"/>
                  </w:tcBorders>
                </w:tcPr>
                <w:p w:rsidR="00A87001" w:rsidRPr="0047424C" w:rsidRDefault="00A87001" w:rsidP="00C21C70">
                  <w:pPr>
                    <w:rPr>
                      <w:rFonts w:ascii="Times New Roman" w:hAnsi="Times New Roman"/>
                      <w:b/>
                      <w:i/>
                      <w:sz w:val="20"/>
                      <w:szCs w:val="20"/>
                      <w:lang w:val="kk-KZ"/>
                    </w:rPr>
                  </w:pPr>
                  <w:r w:rsidRPr="0047424C">
                    <w:rPr>
                      <w:rFonts w:ascii="Times New Roman" w:hAnsi="Times New Roman"/>
                      <w:b/>
                      <w:i/>
                      <w:sz w:val="20"/>
                      <w:szCs w:val="20"/>
                      <w:lang w:val="kk-KZ"/>
                    </w:rPr>
                    <w:t>Билим алғучи</w:t>
                  </w:r>
                </w:p>
              </w:tc>
              <w:tc>
                <w:tcPr>
                  <w:tcW w:w="642" w:type="dxa"/>
                  <w:vMerge/>
                </w:tcPr>
                <w:p w:rsidR="00A87001" w:rsidRPr="0047424C" w:rsidRDefault="00A87001" w:rsidP="00A87001">
                  <w:pPr>
                    <w:jc w:val="center"/>
                    <w:rPr>
                      <w:rFonts w:ascii="Times New Roman" w:hAnsi="Times New Roman"/>
                      <w:b/>
                      <w:sz w:val="20"/>
                      <w:szCs w:val="20"/>
                      <w:lang w:val="kk-KZ"/>
                    </w:rPr>
                  </w:pPr>
                </w:p>
              </w:tc>
            </w:tr>
            <w:tr w:rsidR="00A87001" w:rsidRPr="0047424C" w:rsidTr="00A87001">
              <w:trPr>
                <w:trHeight w:val="268"/>
              </w:trPr>
              <w:tc>
                <w:tcPr>
                  <w:tcW w:w="1670" w:type="dxa"/>
                  <w:vMerge w:val="restart"/>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lastRenderedPageBreak/>
                    <w:t>Мәтинниң асасий оюни ениқлайду</w:t>
                  </w:r>
                </w:p>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Мәтинниң мәзмуниға вә қәһриманларниң иш-һәрикитини баһалашқа беғишланған соалларға жавап бериду.</w:t>
                  </w:r>
                </w:p>
              </w:tc>
              <w:tc>
                <w:tcPr>
                  <w:tcW w:w="642" w:type="dxa"/>
                  <w:vMerge w:val="restart"/>
                </w:tcPr>
                <w:p w:rsidR="00A87001" w:rsidRPr="0047424C" w:rsidRDefault="00A87001" w:rsidP="00C21C70">
                  <w:pPr>
                    <w:jc w:val="center"/>
                    <w:rPr>
                      <w:rFonts w:ascii="Times New Roman" w:hAnsi="Times New Roman"/>
                      <w:sz w:val="20"/>
                      <w:szCs w:val="20"/>
                      <w:lang w:val="kk-KZ"/>
                    </w:rPr>
                  </w:pPr>
                </w:p>
                <w:p w:rsidR="00A87001" w:rsidRPr="0047424C" w:rsidRDefault="00A87001" w:rsidP="00C21C70">
                  <w:pPr>
                    <w:jc w:val="center"/>
                    <w:rPr>
                      <w:rFonts w:ascii="Times New Roman" w:hAnsi="Times New Roman"/>
                      <w:sz w:val="20"/>
                      <w:szCs w:val="20"/>
                      <w:lang w:val="kk-KZ"/>
                    </w:rPr>
                  </w:pPr>
                </w:p>
                <w:p w:rsidR="00A87001" w:rsidRPr="0047424C" w:rsidRDefault="00A87001" w:rsidP="00C21C70">
                  <w:pPr>
                    <w:jc w:val="center"/>
                    <w:rPr>
                      <w:rFonts w:ascii="Times New Roman" w:hAnsi="Times New Roman"/>
                      <w:sz w:val="20"/>
                      <w:szCs w:val="20"/>
                      <w:lang w:val="kk-KZ"/>
                    </w:rPr>
                  </w:pPr>
                </w:p>
                <w:p w:rsidR="00A87001" w:rsidRPr="0047424C" w:rsidRDefault="00A87001" w:rsidP="00C21C70">
                  <w:pPr>
                    <w:jc w:val="center"/>
                    <w:rPr>
                      <w:rFonts w:ascii="Times New Roman" w:hAnsi="Times New Roman"/>
                      <w:sz w:val="20"/>
                      <w:szCs w:val="20"/>
                      <w:lang w:val="kk-KZ"/>
                    </w:rPr>
                  </w:pPr>
                </w:p>
                <w:p w:rsidR="00A87001" w:rsidRPr="0047424C" w:rsidRDefault="00A87001" w:rsidP="00C21C70">
                  <w:pPr>
                    <w:jc w:val="center"/>
                    <w:rPr>
                      <w:rFonts w:ascii="Times New Roman" w:hAnsi="Times New Roman"/>
                      <w:sz w:val="20"/>
                      <w:szCs w:val="20"/>
                      <w:lang w:val="kk-KZ"/>
                    </w:rPr>
                  </w:pPr>
                  <w:r w:rsidRPr="0047424C">
                    <w:rPr>
                      <w:rFonts w:ascii="Times New Roman" w:hAnsi="Times New Roman"/>
                      <w:sz w:val="20"/>
                      <w:szCs w:val="20"/>
                      <w:lang w:val="kk-KZ"/>
                    </w:rPr>
                    <w:t>1</w:t>
                  </w:r>
                </w:p>
              </w:tc>
              <w:tc>
                <w:tcPr>
                  <w:tcW w:w="4881" w:type="dxa"/>
                  <w:tcBorders>
                    <w:bottom w:val="single" w:sz="4" w:space="0" w:color="auto"/>
                  </w:tcBorders>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Қәһриманларниң иш-һәрикитини ениқлайду;</w:t>
                  </w:r>
                </w:p>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-биринчи;</w:t>
                  </w:r>
                </w:p>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-иккинчи;</w:t>
                  </w:r>
                </w:p>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-үчинчи;</w:t>
                  </w:r>
                </w:p>
              </w:tc>
              <w:tc>
                <w:tcPr>
                  <w:tcW w:w="642" w:type="dxa"/>
                  <w:tcBorders>
                    <w:bottom w:val="single" w:sz="4" w:space="0" w:color="auto"/>
                  </w:tcBorders>
                </w:tcPr>
                <w:p w:rsidR="00A87001" w:rsidRPr="0047424C" w:rsidRDefault="00A87001" w:rsidP="00A87001">
                  <w:pPr>
                    <w:jc w:val="center"/>
                    <w:rPr>
                      <w:rFonts w:ascii="Times New Roman" w:hAnsi="Times New Roman"/>
                      <w:sz w:val="20"/>
                      <w:szCs w:val="20"/>
                      <w:lang w:val="kk-KZ"/>
                    </w:rPr>
                  </w:pPr>
                </w:p>
                <w:p w:rsidR="00A87001" w:rsidRPr="0047424C" w:rsidRDefault="00A87001" w:rsidP="00A87001">
                  <w:pPr>
                    <w:jc w:val="center"/>
                    <w:rPr>
                      <w:rFonts w:ascii="Times New Roman" w:hAnsi="Times New Roman"/>
                      <w:sz w:val="20"/>
                      <w:szCs w:val="20"/>
                      <w:lang w:val="kk-KZ"/>
                    </w:rPr>
                  </w:pPr>
                  <w:r w:rsidRPr="0047424C">
                    <w:rPr>
                      <w:rFonts w:ascii="Times New Roman" w:hAnsi="Times New Roman"/>
                      <w:sz w:val="20"/>
                      <w:szCs w:val="20"/>
                      <w:lang w:val="kk-KZ"/>
                    </w:rPr>
                    <w:t>1</w:t>
                  </w:r>
                </w:p>
                <w:p w:rsidR="00A87001" w:rsidRPr="0047424C" w:rsidRDefault="00A87001" w:rsidP="00A87001">
                  <w:pPr>
                    <w:jc w:val="center"/>
                    <w:rPr>
                      <w:rFonts w:ascii="Times New Roman" w:hAnsi="Times New Roman"/>
                      <w:sz w:val="20"/>
                      <w:szCs w:val="20"/>
                      <w:lang w:val="kk-KZ"/>
                    </w:rPr>
                  </w:pPr>
                  <w:r w:rsidRPr="0047424C">
                    <w:rPr>
                      <w:rFonts w:ascii="Times New Roman" w:hAnsi="Times New Roman"/>
                      <w:sz w:val="20"/>
                      <w:szCs w:val="20"/>
                      <w:lang w:val="kk-KZ"/>
                    </w:rPr>
                    <w:t>1</w:t>
                  </w:r>
                </w:p>
                <w:p w:rsidR="00A87001" w:rsidRPr="0047424C" w:rsidRDefault="00A87001" w:rsidP="00A87001">
                  <w:pPr>
                    <w:jc w:val="center"/>
                    <w:rPr>
                      <w:rFonts w:ascii="Times New Roman" w:hAnsi="Times New Roman"/>
                      <w:sz w:val="20"/>
                      <w:szCs w:val="20"/>
                      <w:lang w:val="kk-KZ"/>
                    </w:rPr>
                  </w:pPr>
                  <w:r w:rsidRPr="0047424C">
                    <w:rPr>
                      <w:rFonts w:ascii="Times New Roman" w:hAnsi="Times New Roman"/>
                      <w:sz w:val="20"/>
                      <w:szCs w:val="20"/>
                      <w:lang w:val="kk-KZ"/>
                    </w:rPr>
                    <w:t>1</w:t>
                  </w:r>
                </w:p>
              </w:tc>
            </w:tr>
            <w:tr w:rsidR="00A87001" w:rsidRPr="0047424C" w:rsidTr="00A87001">
              <w:trPr>
                <w:trHeight w:val="335"/>
              </w:trPr>
              <w:tc>
                <w:tcPr>
                  <w:tcW w:w="1670" w:type="dxa"/>
                  <w:vMerge/>
                </w:tcPr>
                <w:p w:rsidR="00A87001" w:rsidRPr="0047424C" w:rsidRDefault="00A87001" w:rsidP="00C21C70">
                  <w:pPr>
                    <w:rPr>
                      <w:rFonts w:ascii="Times New Roman" w:hAnsi="Times New Roman"/>
                      <w:sz w:val="20"/>
                      <w:szCs w:val="20"/>
                      <w:lang w:val="kk-KZ"/>
                    </w:rPr>
                  </w:pPr>
                </w:p>
              </w:tc>
              <w:tc>
                <w:tcPr>
                  <w:tcW w:w="642" w:type="dxa"/>
                  <w:vMerge/>
                </w:tcPr>
                <w:p w:rsidR="00A87001" w:rsidRPr="0047424C" w:rsidRDefault="00A87001" w:rsidP="00C21C70">
                  <w:pPr>
                    <w:jc w:val="center"/>
                    <w:rPr>
                      <w:rFonts w:ascii="Times New Roman" w:hAnsi="Times New Roman"/>
                      <w:sz w:val="20"/>
                      <w:szCs w:val="20"/>
                      <w:lang w:val="kk-KZ"/>
                    </w:rPr>
                  </w:pPr>
                </w:p>
              </w:tc>
              <w:tc>
                <w:tcPr>
                  <w:tcW w:w="4881" w:type="dxa"/>
                  <w:tcBorders>
                    <w:top w:val="single" w:sz="4" w:space="0" w:color="auto"/>
                    <w:bottom w:val="single" w:sz="4" w:space="0" w:color="auto"/>
                  </w:tcBorders>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мәтинниң мәзмуниға қарап соалларға жавап бериду;</w:t>
                  </w:r>
                </w:p>
              </w:tc>
              <w:tc>
                <w:tcPr>
                  <w:tcW w:w="642" w:type="dxa"/>
                  <w:tcBorders>
                    <w:top w:val="single" w:sz="4" w:space="0" w:color="auto"/>
                    <w:bottom w:val="single" w:sz="4" w:space="0" w:color="auto"/>
                  </w:tcBorders>
                </w:tcPr>
                <w:p w:rsidR="00A87001" w:rsidRPr="0047424C" w:rsidRDefault="00A87001" w:rsidP="00A87001">
                  <w:pPr>
                    <w:jc w:val="center"/>
                    <w:rPr>
                      <w:rFonts w:ascii="Times New Roman" w:hAnsi="Times New Roman"/>
                      <w:sz w:val="20"/>
                      <w:szCs w:val="20"/>
                      <w:lang w:val="kk-KZ"/>
                    </w:rPr>
                  </w:pPr>
                </w:p>
                <w:p w:rsidR="00A87001" w:rsidRPr="0047424C" w:rsidRDefault="00A87001" w:rsidP="00A87001">
                  <w:pPr>
                    <w:jc w:val="center"/>
                    <w:rPr>
                      <w:rFonts w:ascii="Times New Roman" w:hAnsi="Times New Roman"/>
                      <w:sz w:val="20"/>
                      <w:szCs w:val="20"/>
                      <w:lang w:val="kk-KZ"/>
                    </w:rPr>
                  </w:pPr>
                  <w:r w:rsidRPr="0047424C">
                    <w:rPr>
                      <w:rFonts w:ascii="Times New Roman" w:hAnsi="Times New Roman"/>
                      <w:sz w:val="20"/>
                      <w:szCs w:val="20"/>
                      <w:lang w:val="kk-KZ"/>
                    </w:rPr>
                    <w:t>1</w:t>
                  </w:r>
                </w:p>
              </w:tc>
            </w:tr>
            <w:tr w:rsidR="00A87001" w:rsidRPr="0047424C" w:rsidTr="00A87001">
              <w:trPr>
                <w:trHeight w:val="308"/>
              </w:trPr>
              <w:tc>
                <w:tcPr>
                  <w:tcW w:w="1670" w:type="dxa"/>
                  <w:vMerge/>
                </w:tcPr>
                <w:p w:rsidR="00A87001" w:rsidRPr="0047424C" w:rsidRDefault="00A87001" w:rsidP="00C21C70">
                  <w:pPr>
                    <w:rPr>
                      <w:rFonts w:ascii="Times New Roman" w:hAnsi="Times New Roman"/>
                      <w:sz w:val="20"/>
                      <w:szCs w:val="20"/>
                      <w:lang w:val="kk-KZ"/>
                    </w:rPr>
                  </w:pPr>
                </w:p>
              </w:tc>
              <w:tc>
                <w:tcPr>
                  <w:tcW w:w="642" w:type="dxa"/>
                  <w:vMerge/>
                </w:tcPr>
                <w:p w:rsidR="00A87001" w:rsidRPr="0047424C" w:rsidRDefault="00A87001" w:rsidP="00C21C70">
                  <w:pPr>
                    <w:jc w:val="center"/>
                    <w:rPr>
                      <w:rFonts w:ascii="Times New Roman" w:hAnsi="Times New Roman"/>
                      <w:sz w:val="20"/>
                      <w:szCs w:val="20"/>
                      <w:lang w:val="kk-KZ"/>
                    </w:rPr>
                  </w:pPr>
                </w:p>
              </w:tc>
              <w:tc>
                <w:tcPr>
                  <w:tcW w:w="4881" w:type="dxa"/>
                  <w:tcBorders>
                    <w:top w:val="single" w:sz="4" w:space="0" w:color="auto"/>
                    <w:bottom w:val="single" w:sz="4" w:space="0" w:color="auto"/>
                  </w:tcBorders>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қәһриманларниң иш-һәрикитигә қарап соалға жавап бериду;</w:t>
                  </w:r>
                </w:p>
              </w:tc>
              <w:tc>
                <w:tcPr>
                  <w:tcW w:w="642" w:type="dxa"/>
                  <w:tcBorders>
                    <w:top w:val="single" w:sz="4" w:space="0" w:color="auto"/>
                    <w:bottom w:val="single" w:sz="4" w:space="0" w:color="auto"/>
                  </w:tcBorders>
                </w:tcPr>
                <w:p w:rsidR="00A87001" w:rsidRPr="0047424C" w:rsidRDefault="00A87001" w:rsidP="00A87001">
                  <w:pPr>
                    <w:jc w:val="center"/>
                    <w:rPr>
                      <w:rFonts w:ascii="Times New Roman" w:hAnsi="Times New Roman"/>
                      <w:sz w:val="20"/>
                      <w:szCs w:val="20"/>
                      <w:lang w:val="kk-KZ"/>
                    </w:rPr>
                  </w:pPr>
                  <w:r w:rsidRPr="0047424C">
                    <w:rPr>
                      <w:rFonts w:ascii="Times New Roman" w:hAnsi="Times New Roman"/>
                      <w:sz w:val="20"/>
                      <w:szCs w:val="20"/>
                      <w:lang w:val="kk-KZ"/>
                    </w:rPr>
                    <w:t>1</w:t>
                  </w:r>
                </w:p>
              </w:tc>
            </w:tr>
            <w:tr w:rsidR="00A87001" w:rsidRPr="0047424C" w:rsidTr="00A87001">
              <w:trPr>
                <w:trHeight w:val="402"/>
              </w:trPr>
              <w:tc>
                <w:tcPr>
                  <w:tcW w:w="1670" w:type="dxa"/>
                  <w:vMerge/>
                </w:tcPr>
                <w:p w:rsidR="00A87001" w:rsidRPr="0047424C" w:rsidRDefault="00A87001" w:rsidP="00C21C70">
                  <w:pPr>
                    <w:rPr>
                      <w:rFonts w:ascii="Times New Roman" w:hAnsi="Times New Roman"/>
                      <w:sz w:val="20"/>
                      <w:szCs w:val="20"/>
                      <w:lang w:val="kk-KZ"/>
                    </w:rPr>
                  </w:pPr>
                </w:p>
              </w:tc>
              <w:tc>
                <w:tcPr>
                  <w:tcW w:w="642" w:type="dxa"/>
                  <w:vMerge/>
                </w:tcPr>
                <w:p w:rsidR="00A87001" w:rsidRPr="0047424C" w:rsidRDefault="00A87001" w:rsidP="00C21C70">
                  <w:pPr>
                    <w:jc w:val="center"/>
                    <w:rPr>
                      <w:rFonts w:ascii="Times New Roman" w:hAnsi="Times New Roman"/>
                      <w:sz w:val="20"/>
                      <w:szCs w:val="20"/>
                      <w:lang w:val="kk-KZ"/>
                    </w:rPr>
                  </w:pPr>
                </w:p>
              </w:tc>
              <w:tc>
                <w:tcPr>
                  <w:tcW w:w="4881" w:type="dxa"/>
                  <w:tcBorders>
                    <w:top w:val="single" w:sz="4" w:space="0" w:color="auto"/>
                    <w:bottom w:val="single" w:sz="4" w:space="0" w:color="auto"/>
                  </w:tcBorders>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өз оюға дәлилләнгән пикир ейтиду;</w:t>
                  </w:r>
                </w:p>
              </w:tc>
              <w:tc>
                <w:tcPr>
                  <w:tcW w:w="642" w:type="dxa"/>
                  <w:tcBorders>
                    <w:top w:val="single" w:sz="4" w:space="0" w:color="auto"/>
                    <w:bottom w:val="single" w:sz="4" w:space="0" w:color="auto"/>
                  </w:tcBorders>
                </w:tcPr>
                <w:p w:rsidR="00A87001" w:rsidRPr="0047424C" w:rsidRDefault="00A87001" w:rsidP="00A87001">
                  <w:pPr>
                    <w:jc w:val="center"/>
                    <w:rPr>
                      <w:rFonts w:ascii="Times New Roman" w:hAnsi="Times New Roman"/>
                      <w:sz w:val="20"/>
                      <w:szCs w:val="20"/>
                      <w:lang w:val="kk-KZ"/>
                    </w:rPr>
                  </w:pPr>
                  <w:r w:rsidRPr="0047424C">
                    <w:rPr>
                      <w:rFonts w:ascii="Times New Roman" w:hAnsi="Times New Roman"/>
                      <w:sz w:val="20"/>
                      <w:szCs w:val="20"/>
                      <w:lang w:val="kk-KZ"/>
                    </w:rPr>
                    <w:t>1</w:t>
                  </w:r>
                </w:p>
              </w:tc>
            </w:tr>
            <w:tr w:rsidR="00A87001" w:rsidRPr="0047424C" w:rsidTr="00A87001">
              <w:trPr>
                <w:trHeight w:val="255"/>
              </w:trPr>
              <w:tc>
                <w:tcPr>
                  <w:tcW w:w="1670" w:type="dxa"/>
                  <w:vMerge/>
                </w:tcPr>
                <w:p w:rsidR="00A87001" w:rsidRPr="0047424C" w:rsidRDefault="00A87001" w:rsidP="00C21C70">
                  <w:pPr>
                    <w:rPr>
                      <w:rFonts w:ascii="Times New Roman" w:hAnsi="Times New Roman"/>
                      <w:sz w:val="20"/>
                      <w:szCs w:val="20"/>
                      <w:lang w:val="kk-KZ"/>
                    </w:rPr>
                  </w:pPr>
                </w:p>
              </w:tc>
              <w:tc>
                <w:tcPr>
                  <w:tcW w:w="642" w:type="dxa"/>
                  <w:vMerge/>
                </w:tcPr>
                <w:p w:rsidR="00A87001" w:rsidRPr="0047424C" w:rsidRDefault="00A87001" w:rsidP="00C21C70">
                  <w:pPr>
                    <w:jc w:val="center"/>
                    <w:rPr>
                      <w:rFonts w:ascii="Times New Roman" w:hAnsi="Times New Roman"/>
                      <w:sz w:val="20"/>
                      <w:szCs w:val="20"/>
                      <w:lang w:val="kk-KZ"/>
                    </w:rPr>
                  </w:pPr>
                </w:p>
              </w:tc>
              <w:tc>
                <w:tcPr>
                  <w:tcW w:w="4881" w:type="dxa"/>
                  <w:tcBorders>
                    <w:top w:val="single" w:sz="4" w:space="0" w:color="auto"/>
                  </w:tcBorders>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мәтинниң асасий оюни ениқлайду;</w:t>
                  </w:r>
                </w:p>
              </w:tc>
              <w:tc>
                <w:tcPr>
                  <w:tcW w:w="642" w:type="dxa"/>
                  <w:tcBorders>
                    <w:top w:val="single" w:sz="4" w:space="0" w:color="auto"/>
                  </w:tcBorders>
                </w:tcPr>
                <w:p w:rsidR="00A87001" w:rsidRPr="0047424C" w:rsidRDefault="00A87001" w:rsidP="00A87001">
                  <w:pPr>
                    <w:jc w:val="center"/>
                    <w:rPr>
                      <w:rFonts w:ascii="Times New Roman" w:hAnsi="Times New Roman"/>
                      <w:sz w:val="20"/>
                      <w:szCs w:val="20"/>
                      <w:lang w:val="kk-KZ"/>
                    </w:rPr>
                  </w:pPr>
                  <w:r w:rsidRPr="0047424C">
                    <w:rPr>
                      <w:rFonts w:ascii="Times New Roman" w:hAnsi="Times New Roman"/>
                      <w:sz w:val="20"/>
                      <w:szCs w:val="20"/>
                      <w:lang w:val="kk-KZ"/>
                    </w:rPr>
                    <w:t>1</w:t>
                  </w:r>
                </w:p>
              </w:tc>
            </w:tr>
            <w:tr w:rsidR="00A87001" w:rsidRPr="0047424C" w:rsidTr="00A87001">
              <w:trPr>
                <w:trHeight w:val="898"/>
              </w:trPr>
              <w:tc>
                <w:tcPr>
                  <w:tcW w:w="1670" w:type="dxa"/>
                  <w:vMerge w:val="restart"/>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Сюжетлиқ сүрәтләргә тегишлик жүмлиләрни толуқтуриду</w:t>
                  </w:r>
                </w:p>
                <w:p w:rsidR="00A87001" w:rsidRPr="0047424C" w:rsidRDefault="00A87001" w:rsidP="00C21C70">
                  <w:pPr>
                    <w:rPr>
                      <w:rFonts w:ascii="Times New Roman" w:hAnsi="Times New Roman"/>
                      <w:b/>
                      <w:sz w:val="20"/>
                      <w:szCs w:val="20"/>
                      <w:lang w:val="kk-KZ"/>
                    </w:rPr>
                  </w:pPr>
                  <w:r w:rsidRPr="0047424C">
                    <w:rPr>
                      <w:rFonts w:ascii="Times New Roman" w:hAnsi="Times New Roman"/>
                      <w:sz w:val="20"/>
                      <w:szCs w:val="20"/>
                      <w:lang w:val="kk-KZ"/>
                    </w:rPr>
                    <w:t>Жүмлиләрни қураштурушта сөзләрниң орун-тәртивини сақлайду</w:t>
                  </w:r>
                </w:p>
              </w:tc>
              <w:tc>
                <w:tcPr>
                  <w:tcW w:w="642" w:type="dxa"/>
                  <w:vMerge w:val="restart"/>
                </w:tcPr>
                <w:p w:rsidR="00A87001" w:rsidRPr="0047424C" w:rsidRDefault="00A87001" w:rsidP="00C21C70">
                  <w:pPr>
                    <w:jc w:val="center"/>
                    <w:rPr>
                      <w:rFonts w:ascii="Times New Roman" w:hAnsi="Times New Roman"/>
                      <w:sz w:val="20"/>
                      <w:szCs w:val="20"/>
                      <w:lang w:val="kk-KZ"/>
                    </w:rPr>
                  </w:pPr>
                </w:p>
                <w:p w:rsidR="00A87001" w:rsidRPr="0047424C" w:rsidRDefault="00A87001" w:rsidP="00C21C70">
                  <w:pPr>
                    <w:jc w:val="center"/>
                    <w:rPr>
                      <w:rFonts w:ascii="Times New Roman" w:hAnsi="Times New Roman"/>
                      <w:sz w:val="20"/>
                      <w:szCs w:val="20"/>
                      <w:lang w:val="kk-KZ"/>
                    </w:rPr>
                  </w:pPr>
                </w:p>
                <w:p w:rsidR="00A87001" w:rsidRPr="0047424C" w:rsidRDefault="00A87001" w:rsidP="00C21C70">
                  <w:pPr>
                    <w:jc w:val="center"/>
                    <w:rPr>
                      <w:rFonts w:ascii="Times New Roman" w:hAnsi="Times New Roman"/>
                      <w:sz w:val="20"/>
                      <w:szCs w:val="20"/>
                      <w:lang w:val="kk-KZ"/>
                    </w:rPr>
                  </w:pPr>
                </w:p>
                <w:p w:rsidR="00A87001" w:rsidRPr="0047424C" w:rsidRDefault="00A87001" w:rsidP="00C21C70">
                  <w:pPr>
                    <w:jc w:val="center"/>
                    <w:rPr>
                      <w:rFonts w:ascii="Times New Roman" w:hAnsi="Times New Roman"/>
                      <w:sz w:val="20"/>
                      <w:szCs w:val="20"/>
                      <w:lang w:val="kk-KZ"/>
                    </w:rPr>
                  </w:pPr>
                  <w:r w:rsidRPr="0047424C">
                    <w:rPr>
                      <w:rFonts w:ascii="Times New Roman" w:hAnsi="Times New Roman"/>
                      <w:sz w:val="20"/>
                      <w:szCs w:val="20"/>
                      <w:lang w:val="kk-KZ"/>
                    </w:rPr>
                    <w:t>2</w:t>
                  </w:r>
                </w:p>
              </w:tc>
              <w:tc>
                <w:tcPr>
                  <w:tcW w:w="4881" w:type="dxa"/>
                  <w:tcBorders>
                    <w:bottom w:val="single" w:sz="4" w:space="0" w:color="auto"/>
                  </w:tcBorders>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жүмлиләрни мәзмуниға қарап толуқлаштуриду;</w:t>
                  </w:r>
                </w:p>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-биринчи;</w:t>
                  </w:r>
                </w:p>
                <w:p w:rsidR="00A87001" w:rsidRPr="0047424C" w:rsidRDefault="00A87001" w:rsidP="00C21C70">
                  <w:pPr>
                    <w:rPr>
                      <w:rFonts w:ascii="Times New Roman" w:hAnsi="Times New Roman"/>
                      <w:b/>
                      <w:sz w:val="20"/>
                      <w:szCs w:val="20"/>
                      <w:lang w:val="kk-KZ"/>
                    </w:rPr>
                  </w:pPr>
                  <w:r w:rsidRPr="0047424C">
                    <w:rPr>
                      <w:rFonts w:ascii="Times New Roman" w:hAnsi="Times New Roman"/>
                      <w:sz w:val="20"/>
                      <w:szCs w:val="20"/>
                      <w:lang w:val="kk-KZ"/>
                    </w:rPr>
                    <w:t>-иккинчи;</w:t>
                  </w:r>
                </w:p>
              </w:tc>
              <w:tc>
                <w:tcPr>
                  <w:tcW w:w="642" w:type="dxa"/>
                  <w:tcBorders>
                    <w:bottom w:val="single" w:sz="4" w:space="0" w:color="auto"/>
                  </w:tcBorders>
                </w:tcPr>
                <w:p w:rsidR="00A87001" w:rsidRPr="0047424C" w:rsidRDefault="00A87001" w:rsidP="00A87001">
                  <w:pPr>
                    <w:jc w:val="center"/>
                    <w:rPr>
                      <w:rFonts w:ascii="Times New Roman" w:hAnsi="Times New Roman"/>
                      <w:b/>
                      <w:sz w:val="20"/>
                      <w:szCs w:val="20"/>
                      <w:lang w:val="kk-KZ"/>
                    </w:rPr>
                  </w:pPr>
                </w:p>
                <w:p w:rsidR="00A87001" w:rsidRPr="0047424C" w:rsidRDefault="00A87001" w:rsidP="00A87001">
                  <w:pPr>
                    <w:jc w:val="center"/>
                    <w:rPr>
                      <w:rFonts w:ascii="Times New Roman" w:hAnsi="Times New Roman"/>
                      <w:sz w:val="20"/>
                      <w:szCs w:val="20"/>
                      <w:lang w:val="kk-KZ"/>
                    </w:rPr>
                  </w:pPr>
                  <w:r w:rsidRPr="0047424C">
                    <w:rPr>
                      <w:rFonts w:ascii="Times New Roman" w:hAnsi="Times New Roman"/>
                      <w:sz w:val="20"/>
                      <w:szCs w:val="20"/>
                      <w:lang w:val="kk-KZ"/>
                    </w:rPr>
                    <w:t>1</w:t>
                  </w:r>
                </w:p>
                <w:p w:rsidR="00A87001" w:rsidRPr="0047424C" w:rsidRDefault="00A87001" w:rsidP="00A87001">
                  <w:pPr>
                    <w:jc w:val="center"/>
                    <w:rPr>
                      <w:rFonts w:ascii="Times New Roman" w:hAnsi="Times New Roman"/>
                      <w:b/>
                      <w:sz w:val="20"/>
                      <w:szCs w:val="20"/>
                      <w:lang w:val="kk-KZ"/>
                    </w:rPr>
                  </w:pPr>
                  <w:r w:rsidRPr="0047424C">
                    <w:rPr>
                      <w:rFonts w:ascii="Times New Roman" w:hAnsi="Times New Roman"/>
                      <w:sz w:val="20"/>
                      <w:szCs w:val="20"/>
                      <w:lang w:val="kk-KZ"/>
                    </w:rPr>
                    <w:t>1</w:t>
                  </w:r>
                </w:p>
              </w:tc>
            </w:tr>
            <w:tr w:rsidR="00A87001" w:rsidRPr="0047424C" w:rsidTr="00A87001">
              <w:trPr>
                <w:trHeight w:val="429"/>
              </w:trPr>
              <w:tc>
                <w:tcPr>
                  <w:tcW w:w="1670" w:type="dxa"/>
                  <w:vMerge/>
                </w:tcPr>
                <w:p w:rsidR="00A87001" w:rsidRPr="0047424C" w:rsidRDefault="00A87001" w:rsidP="00C21C70">
                  <w:pPr>
                    <w:rPr>
                      <w:rFonts w:ascii="Times New Roman" w:hAnsi="Times New Roman"/>
                      <w:sz w:val="20"/>
                      <w:szCs w:val="20"/>
                      <w:lang w:val="kk-KZ"/>
                    </w:rPr>
                  </w:pPr>
                </w:p>
              </w:tc>
              <w:tc>
                <w:tcPr>
                  <w:tcW w:w="642" w:type="dxa"/>
                  <w:vMerge/>
                </w:tcPr>
                <w:p w:rsidR="00A87001" w:rsidRPr="0047424C" w:rsidRDefault="00A87001" w:rsidP="00C21C70">
                  <w:pPr>
                    <w:rPr>
                      <w:rFonts w:ascii="Times New Roman" w:hAnsi="Times New Roman"/>
                      <w:b/>
                      <w:sz w:val="20"/>
                      <w:szCs w:val="20"/>
                      <w:lang w:val="kk-KZ"/>
                    </w:rPr>
                  </w:pPr>
                </w:p>
              </w:tc>
              <w:tc>
                <w:tcPr>
                  <w:tcW w:w="4881" w:type="dxa"/>
                  <w:tcBorders>
                    <w:top w:val="single" w:sz="4" w:space="0" w:color="auto"/>
                    <w:bottom w:val="single" w:sz="4" w:space="0" w:color="auto"/>
                  </w:tcBorders>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жүмлиләрдики сөзләрниң орун-тәртивини сақлайду:</w:t>
                  </w:r>
                </w:p>
              </w:tc>
              <w:tc>
                <w:tcPr>
                  <w:tcW w:w="642" w:type="dxa"/>
                  <w:tcBorders>
                    <w:top w:val="single" w:sz="4" w:space="0" w:color="auto"/>
                    <w:bottom w:val="single" w:sz="4" w:space="0" w:color="auto"/>
                  </w:tcBorders>
                </w:tcPr>
                <w:p w:rsidR="00A87001" w:rsidRPr="0047424C" w:rsidRDefault="00A87001" w:rsidP="00C21C70">
                  <w:pPr>
                    <w:jc w:val="center"/>
                    <w:rPr>
                      <w:rFonts w:ascii="Times New Roman" w:hAnsi="Times New Roman"/>
                      <w:sz w:val="20"/>
                      <w:szCs w:val="20"/>
                      <w:lang w:val="kk-KZ"/>
                    </w:rPr>
                  </w:pPr>
                  <w:r w:rsidRPr="0047424C">
                    <w:rPr>
                      <w:rFonts w:ascii="Times New Roman" w:hAnsi="Times New Roman"/>
                      <w:sz w:val="20"/>
                      <w:szCs w:val="20"/>
                      <w:lang w:val="kk-KZ"/>
                    </w:rPr>
                    <w:t>1</w:t>
                  </w:r>
                </w:p>
              </w:tc>
            </w:tr>
            <w:tr w:rsidR="00A87001" w:rsidRPr="0047424C" w:rsidTr="00A87001">
              <w:trPr>
                <w:trHeight w:val="253"/>
              </w:trPr>
              <w:tc>
                <w:tcPr>
                  <w:tcW w:w="1670" w:type="dxa"/>
                  <w:vMerge/>
                </w:tcPr>
                <w:p w:rsidR="00A87001" w:rsidRPr="0047424C" w:rsidRDefault="00A87001" w:rsidP="00C21C70">
                  <w:pPr>
                    <w:rPr>
                      <w:rFonts w:ascii="Times New Roman" w:hAnsi="Times New Roman"/>
                      <w:sz w:val="20"/>
                      <w:szCs w:val="20"/>
                      <w:lang w:val="kk-KZ"/>
                    </w:rPr>
                  </w:pPr>
                </w:p>
              </w:tc>
              <w:tc>
                <w:tcPr>
                  <w:tcW w:w="642" w:type="dxa"/>
                  <w:vMerge/>
                </w:tcPr>
                <w:p w:rsidR="00A87001" w:rsidRPr="0047424C" w:rsidRDefault="00A87001" w:rsidP="00C21C70">
                  <w:pPr>
                    <w:rPr>
                      <w:rFonts w:ascii="Times New Roman" w:hAnsi="Times New Roman"/>
                      <w:b/>
                      <w:sz w:val="20"/>
                      <w:szCs w:val="20"/>
                      <w:lang w:val="kk-KZ"/>
                    </w:rPr>
                  </w:pPr>
                </w:p>
              </w:tc>
              <w:tc>
                <w:tcPr>
                  <w:tcW w:w="4881" w:type="dxa"/>
                  <w:tcBorders>
                    <w:top w:val="single" w:sz="4" w:space="0" w:color="auto"/>
                  </w:tcBorders>
                </w:tcPr>
                <w:p w:rsidR="00A87001" w:rsidRPr="0047424C" w:rsidRDefault="00A87001" w:rsidP="00C21C70">
                  <w:pPr>
                    <w:rPr>
                      <w:rFonts w:ascii="Times New Roman" w:hAnsi="Times New Roman"/>
                      <w:sz w:val="20"/>
                      <w:szCs w:val="20"/>
                      <w:lang w:val="kk-KZ"/>
                    </w:rPr>
                  </w:pPr>
                  <w:r w:rsidRPr="0047424C">
                    <w:rPr>
                      <w:rFonts w:ascii="Times New Roman" w:hAnsi="Times New Roman"/>
                      <w:sz w:val="20"/>
                      <w:szCs w:val="20"/>
                      <w:lang w:val="kk-KZ"/>
                    </w:rPr>
                    <w:t>өзләрдики грамматикилиқ нормиға сай язиду.</w:t>
                  </w:r>
                </w:p>
              </w:tc>
              <w:tc>
                <w:tcPr>
                  <w:tcW w:w="642" w:type="dxa"/>
                  <w:tcBorders>
                    <w:top w:val="single" w:sz="4" w:space="0" w:color="auto"/>
                  </w:tcBorders>
                </w:tcPr>
                <w:p w:rsidR="00A87001" w:rsidRPr="0047424C" w:rsidRDefault="00A87001" w:rsidP="00C21C70">
                  <w:pPr>
                    <w:jc w:val="center"/>
                    <w:rPr>
                      <w:rFonts w:ascii="Times New Roman" w:hAnsi="Times New Roman"/>
                      <w:sz w:val="20"/>
                      <w:szCs w:val="20"/>
                      <w:lang w:val="kk-KZ"/>
                    </w:rPr>
                  </w:pPr>
                  <w:r w:rsidRPr="0047424C">
                    <w:rPr>
                      <w:rFonts w:ascii="Times New Roman" w:hAnsi="Times New Roman"/>
                      <w:sz w:val="20"/>
                      <w:szCs w:val="20"/>
                      <w:lang w:val="kk-KZ"/>
                    </w:rPr>
                    <w:t>1</w:t>
                  </w:r>
                </w:p>
              </w:tc>
            </w:tr>
            <w:tr w:rsidR="00A87001" w:rsidRPr="0047424C" w:rsidTr="00A87001">
              <w:trPr>
                <w:trHeight w:val="129"/>
              </w:trPr>
              <w:tc>
                <w:tcPr>
                  <w:tcW w:w="1670" w:type="dxa"/>
                </w:tcPr>
                <w:p w:rsidR="00A87001" w:rsidRPr="0047424C" w:rsidRDefault="00A87001" w:rsidP="00C21C70">
                  <w:pPr>
                    <w:rPr>
                      <w:rFonts w:ascii="Times New Roman" w:hAnsi="Times New Roman"/>
                      <w:b/>
                      <w:sz w:val="20"/>
                      <w:szCs w:val="20"/>
                      <w:lang w:val="kk-KZ"/>
                    </w:rPr>
                  </w:pPr>
                  <w:r w:rsidRPr="0047424C">
                    <w:rPr>
                      <w:rFonts w:ascii="Times New Roman" w:hAnsi="Times New Roman"/>
                      <w:b/>
                      <w:sz w:val="20"/>
                      <w:szCs w:val="20"/>
                      <w:lang w:val="kk-KZ"/>
                    </w:rPr>
                    <w:t>Барлиғи</w:t>
                  </w:r>
                </w:p>
              </w:tc>
              <w:tc>
                <w:tcPr>
                  <w:tcW w:w="642" w:type="dxa"/>
                </w:tcPr>
                <w:p w:rsidR="00A87001" w:rsidRPr="0047424C" w:rsidRDefault="00A87001" w:rsidP="00C21C70">
                  <w:pPr>
                    <w:rPr>
                      <w:rFonts w:ascii="Times New Roman" w:hAnsi="Times New Roman"/>
                      <w:b/>
                      <w:sz w:val="20"/>
                      <w:szCs w:val="20"/>
                      <w:lang w:val="kk-KZ"/>
                    </w:rPr>
                  </w:pPr>
                </w:p>
              </w:tc>
              <w:tc>
                <w:tcPr>
                  <w:tcW w:w="4881" w:type="dxa"/>
                </w:tcPr>
                <w:p w:rsidR="00A87001" w:rsidRPr="0047424C" w:rsidRDefault="00A87001" w:rsidP="00C21C70">
                  <w:pPr>
                    <w:rPr>
                      <w:rFonts w:ascii="Times New Roman" w:hAnsi="Times New Roman"/>
                      <w:b/>
                      <w:sz w:val="20"/>
                      <w:szCs w:val="20"/>
                      <w:lang w:val="kk-KZ"/>
                    </w:rPr>
                  </w:pPr>
                </w:p>
              </w:tc>
              <w:tc>
                <w:tcPr>
                  <w:tcW w:w="642" w:type="dxa"/>
                </w:tcPr>
                <w:p w:rsidR="00A87001" w:rsidRPr="0047424C" w:rsidRDefault="00A87001" w:rsidP="00C21C70">
                  <w:pPr>
                    <w:jc w:val="center"/>
                    <w:rPr>
                      <w:rFonts w:ascii="Times New Roman" w:hAnsi="Times New Roman"/>
                      <w:b/>
                      <w:sz w:val="20"/>
                      <w:szCs w:val="20"/>
                      <w:lang w:val="kk-KZ"/>
                    </w:rPr>
                  </w:pPr>
                  <w:r w:rsidRPr="0047424C">
                    <w:rPr>
                      <w:rFonts w:ascii="Times New Roman" w:hAnsi="Times New Roman"/>
                      <w:b/>
                      <w:sz w:val="20"/>
                      <w:szCs w:val="20"/>
                      <w:lang w:val="kk-KZ"/>
                    </w:rPr>
                    <w:t>11</w:t>
                  </w:r>
                </w:p>
              </w:tc>
            </w:tr>
          </w:tbl>
          <w:p w:rsidR="00E558FB" w:rsidRPr="00A87001" w:rsidRDefault="00E558FB" w:rsidP="00A87001">
            <w:pPr>
              <w:rPr>
                <w:rFonts w:ascii="Times New Roman" w:hAnsi="Times New Roman"/>
                <w:bCs/>
                <w:color w:val="000000"/>
                <w:sz w:val="24"/>
                <w:szCs w:val="24"/>
                <w:bdr w:val="none" w:sz="0" w:space="0" w:color="auto" w:frame="1"/>
                <w:lang w:val="kk-KZ" w:eastAsia="ru-RU"/>
              </w:rPr>
            </w:pPr>
          </w:p>
        </w:tc>
      </w:tr>
      <w:tr w:rsidR="00E558FB" w:rsidRPr="008008B5" w:rsidTr="00E558FB">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rPr>
                <w:rFonts w:ascii="Times New Roman" w:hAnsi="Times New Roman"/>
                <w:color w:val="000000"/>
                <w:bdr w:val="none" w:sz="0" w:space="0" w:color="auto" w:frame="1"/>
                <w:lang w:val="kk-KZ" w:eastAsia="ru-RU"/>
              </w:rPr>
            </w:pPr>
            <w:r>
              <w:rPr>
                <w:rFonts w:ascii="Times New Roman" w:hAnsi="Times New Roman"/>
                <w:b/>
                <w:bCs/>
                <w:color w:val="000000"/>
                <w:sz w:val="24"/>
                <w:szCs w:val="24"/>
                <w:bdr w:val="none" w:sz="0" w:space="0" w:color="auto" w:frame="1"/>
                <w:lang w:val="kk-KZ" w:eastAsia="ru-RU"/>
              </w:rPr>
              <w:lastRenderedPageBreak/>
              <w:t>Муәллим билән әкси бағлиниш</w:t>
            </w:r>
          </w:p>
        </w:tc>
        <w:tc>
          <w:tcPr>
            <w:tcW w:w="76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558FB" w:rsidRDefault="00E558FB">
            <w:pPr>
              <w:jc w:val="both"/>
              <w:rPr>
                <w:rFonts w:ascii="Times New Roman" w:hAnsi="Times New Roman"/>
                <w:color w:val="000000"/>
                <w:bdr w:val="none" w:sz="0" w:space="0" w:color="auto" w:frame="1"/>
                <w:lang w:val="kk-KZ" w:eastAsia="ru-RU"/>
              </w:rPr>
            </w:pPr>
            <w:r>
              <w:rPr>
                <w:rFonts w:ascii="Times New Roman" w:hAnsi="Times New Roman"/>
                <w:sz w:val="24"/>
                <w:szCs w:val="24"/>
                <w:bdr w:val="none" w:sz="0" w:space="0" w:color="auto" w:frame="1"/>
                <w:lang w:val="kk-KZ" w:eastAsia="ru-RU"/>
              </w:rPr>
              <w:t xml:space="preserve">Һөрмәтлик оқуғучи, орунлиған тапшурмини </w:t>
            </w:r>
            <w:r>
              <w:rPr>
                <w:rFonts w:ascii="Times New Roman" w:hAnsi="Times New Roman"/>
                <w:color w:val="000000"/>
                <w:sz w:val="24"/>
                <w:szCs w:val="24"/>
                <w:bdr w:val="none" w:sz="0" w:space="0" w:color="auto" w:frame="1"/>
                <w:shd w:val="clear" w:color="auto" w:fill="FFFF00"/>
                <w:lang w:val="kk-KZ" w:eastAsia="ru-RU"/>
              </w:rPr>
              <w:t xml:space="preserve">_____________ </w:t>
            </w:r>
            <w:r>
              <w:rPr>
                <w:rFonts w:ascii="Times New Roman" w:hAnsi="Times New Roman"/>
                <w:sz w:val="24"/>
                <w:szCs w:val="24"/>
                <w:bdr w:val="none" w:sz="0" w:space="0" w:color="auto" w:frame="1"/>
                <w:lang w:val="kk-KZ" w:eastAsia="ru-RU"/>
              </w:rPr>
              <w:t xml:space="preserve">электронлуқ  почта яки </w:t>
            </w:r>
            <w:r>
              <w:rPr>
                <w:rFonts w:ascii="Times New Roman" w:hAnsi="Times New Roman"/>
                <w:color w:val="000000"/>
                <w:sz w:val="24"/>
                <w:szCs w:val="24"/>
                <w:bdr w:val="none" w:sz="0" w:space="0" w:color="auto" w:frame="1"/>
                <w:shd w:val="clear" w:color="auto" w:fill="FFFF00"/>
                <w:lang w:val="kk-KZ" w:eastAsia="ru-RU"/>
              </w:rPr>
              <w:t xml:space="preserve">_____________ </w:t>
            </w:r>
            <w:r>
              <w:rPr>
                <w:rFonts w:ascii="Times New Roman" w:hAnsi="Times New Roman"/>
                <w:sz w:val="24"/>
                <w:szCs w:val="24"/>
                <w:bdr w:val="none" w:sz="0" w:space="0" w:color="auto" w:frame="1"/>
                <w:lang w:val="kk-KZ" w:eastAsia="ru-RU"/>
              </w:rPr>
              <w:t>«WhatsApp» мобильлиқ қошумчә арқилиқ әвәтиңлар.</w:t>
            </w:r>
          </w:p>
        </w:tc>
      </w:tr>
    </w:tbl>
    <w:p w:rsidR="00E558FB" w:rsidRDefault="00E558FB" w:rsidP="00E558FB">
      <w:pPr>
        <w:spacing w:after="160" w:line="252" w:lineRule="auto"/>
        <w:rPr>
          <w:rFonts w:ascii="Times New Roman" w:hAnsi="Times New Roman"/>
          <w:color w:val="000000"/>
          <w:lang w:val="kk-KZ" w:eastAsia="ru-RU"/>
        </w:rPr>
      </w:pPr>
    </w:p>
    <w:p w:rsidR="00E558FB" w:rsidRDefault="00E558FB" w:rsidP="00E558FB">
      <w:pPr>
        <w:rPr>
          <w:lang w:val="kk-KZ"/>
        </w:rPr>
      </w:pPr>
    </w:p>
    <w:p w:rsidR="00E558FB" w:rsidRDefault="00E558FB" w:rsidP="00E558FB">
      <w:pPr>
        <w:rPr>
          <w:lang w:val="kk-KZ"/>
        </w:rPr>
      </w:pPr>
    </w:p>
    <w:p w:rsidR="000C58AB" w:rsidRPr="00E558FB" w:rsidRDefault="000C58AB">
      <w:pPr>
        <w:rPr>
          <w:lang w:val="kk-KZ"/>
        </w:rPr>
      </w:pPr>
    </w:p>
    <w:sectPr w:rsidR="000C58AB" w:rsidRPr="00E558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Helvetica Neue">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B"/>
    <w:rsid w:val="000C58AB"/>
    <w:rsid w:val="002A6D6F"/>
    <w:rsid w:val="0080059D"/>
    <w:rsid w:val="008008B5"/>
    <w:rsid w:val="00A87001"/>
    <w:rsid w:val="00E5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8F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rsid w:val="00E558FB"/>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styleId="a3">
    <w:name w:val="Balloon Text"/>
    <w:basedOn w:val="a"/>
    <w:link w:val="a4"/>
    <w:uiPriority w:val="99"/>
    <w:semiHidden/>
    <w:unhideWhenUsed/>
    <w:rsid w:val="00A870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87001"/>
    <w:rPr>
      <w:rFonts w:ascii="Tahoma" w:eastAsia="Calibri" w:hAnsi="Tahoma" w:cs="Tahoma"/>
      <w:sz w:val="16"/>
      <w:szCs w:val="16"/>
    </w:rPr>
  </w:style>
  <w:style w:type="table" w:styleId="a5">
    <w:name w:val="Table Grid"/>
    <w:basedOn w:val="a1"/>
    <w:uiPriority w:val="59"/>
    <w:rsid w:val="00A870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8F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rsid w:val="00E558FB"/>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styleId="a3">
    <w:name w:val="Balloon Text"/>
    <w:basedOn w:val="a"/>
    <w:link w:val="a4"/>
    <w:uiPriority w:val="99"/>
    <w:semiHidden/>
    <w:unhideWhenUsed/>
    <w:rsid w:val="00A870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87001"/>
    <w:rPr>
      <w:rFonts w:ascii="Tahoma" w:eastAsia="Calibri" w:hAnsi="Tahoma" w:cs="Tahoma"/>
      <w:sz w:val="16"/>
      <w:szCs w:val="16"/>
    </w:rPr>
  </w:style>
  <w:style w:type="table" w:styleId="a5">
    <w:name w:val="Table Grid"/>
    <w:basedOn w:val="a1"/>
    <w:uiPriority w:val="59"/>
    <w:rsid w:val="00A870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873</Words>
  <Characters>4980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Ильхам</dc:creator>
  <cp:lastModifiedBy>Ильхам</cp:lastModifiedBy>
  <cp:revision>4</cp:revision>
  <dcterms:created xsi:type="dcterms:W3CDTF">2020-08-06T17:02:00Z</dcterms:created>
  <dcterms:modified xsi:type="dcterms:W3CDTF">2020-08-07T17:01:00Z</dcterms:modified>
</cp:coreProperties>
</file>